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00" w:rsidRPr="00E626B7" w:rsidRDefault="00B81E00" w:rsidP="00B81E0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63817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00" w:rsidRDefault="00B81E00" w:rsidP="00B81E0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 CIVILTA’ ANTICHE E MODERNE</w:t>
      </w:r>
    </w:p>
    <w:p w:rsidR="00B81E00" w:rsidRPr="00A6304F" w:rsidRDefault="00B81E00" w:rsidP="00B81E0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21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22</w:t>
      </w:r>
    </w:p>
    <w:p w:rsidR="00B81E00" w:rsidRPr="00D71177" w:rsidRDefault="00B81E00" w:rsidP="00B81E00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28 LUGLIO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3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:rsidR="00B81E00" w:rsidRPr="00D71177" w:rsidRDefault="00B81E00" w:rsidP="00B81E00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</w:pPr>
      <w:r w:rsidRPr="00752F5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 </w:t>
      </w:r>
      <w:r w:rsidRPr="00D71177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“AULA </w:t>
      </w:r>
      <w:r w:rsidR="0088591D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MAGNA DIP. VETERINARIA</w:t>
      </w:r>
      <w:r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 </w:t>
      </w:r>
      <w:r w:rsidRPr="00D71177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”</w:t>
      </w:r>
    </w:p>
    <w:p w:rsidR="00B81E00" w:rsidRPr="00171FBF" w:rsidRDefault="00B81E00" w:rsidP="00B81E00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Cors</w:t>
      </w:r>
      <w:r w:rsidR="006A4A0C">
        <w:rPr>
          <w:rFonts w:ascii="Calibri" w:hAnsi="Calibri" w:cs="Clarendon"/>
          <w:b/>
          <w:bCs/>
          <w:color w:val="000000"/>
          <w:sz w:val="40"/>
          <w:szCs w:val="40"/>
        </w:rPr>
        <w:t>o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di laurea Magistrale </w:t>
      </w:r>
      <w:proofErr w:type="spellStart"/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>Civilta’</w:t>
      </w:r>
      <w:proofErr w:type="spellEnd"/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Letteraria dell’’Italia Medievale  e Moderna</w:t>
      </w:r>
    </w:p>
    <w:p w:rsidR="00AD7C08" w:rsidRDefault="00AD7C08"/>
    <w:p w:rsidR="00314511" w:rsidRDefault="00314511" w:rsidP="00314511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>
        <w:rPr>
          <w:rFonts w:ascii="Calibri" w:hAnsi="Calibri"/>
          <w:b/>
          <w:color w:val="000000"/>
          <w:sz w:val="28"/>
          <w:szCs w:val="28"/>
        </w:rPr>
        <w:t xml:space="preserve">  Prof. C.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Meliado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’  (Presidente) E. Castelli, D.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Castrizio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>, A. Di Stefano, R. Manduca, M. Mona</w:t>
      </w:r>
      <w:r w:rsidR="00F46B9A">
        <w:rPr>
          <w:rFonts w:ascii="Calibri" w:hAnsi="Calibri"/>
          <w:b/>
          <w:color w:val="000000"/>
          <w:sz w:val="28"/>
          <w:szCs w:val="28"/>
        </w:rPr>
        <w:t xml:space="preserve">ca, </w:t>
      </w:r>
      <w:r>
        <w:rPr>
          <w:rFonts w:ascii="Calibri" w:hAnsi="Calibri"/>
          <w:b/>
          <w:color w:val="000000"/>
          <w:sz w:val="28"/>
          <w:szCs w:val="28"/>
        </w:rPr>
        <w:t xml:space="preserve">M. Onorato, </w:t>
      </w:r>
      <w:r w:rsidR="00F46B9A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E.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Santagati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,S. Speziale, G.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Ucciardello</w:t>
      </w:r>
      <w:proofErr w:type="spellEnd"/>
    </w:p>
    <w:p w:rsidR="00CB7283" w:rsidRPr="00314511" w:rsidRDefault="00CB7283" w:rsidP="00CB7283">
      <w:pPr>
        <w:rPr>
          <w:rFonts w:ascii="Calibri" w:hAnsi="Calibri"/>
          <w:color w:val="000000"/>
          <w:sz w:val="28"/>
          <w:szCs w:val="28"/>
        </w:rPr>
      </w:pP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26"/>
        <w:gridCol w:w="3118"/>
        <w:gridCol w:w="1417"/>
        <w:gridCol w:w="7372"/>
        <w:gridCol w:w="2409"/>
      </w:tblGrid>
      <w:tr w:rsidR="00CB7283" w:rsidRPr="00314511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314511" w:rsidRDefault="00CB7283" w:rsidP="00FA624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proofErr w:type="spellStart"/>
            <w:r w:rsidRPr="00314511">
              <w:rPr>
                <w:rFonts w:ascii="Calibri" w:hAnsi="Calibri" w:cs="Antique Olive Compact"/>
                <w:color w:val="000000"/>
              </w:rPr>
              <w:t>N°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314511" w:rsidRDefault="00CB7283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4511">
              <w:rPr>
                <w:rFonts w:ascii="Calibri" w:hAnsi="Calibri" w:cs="Antique Olive Compact"/>
                <w:color w:val="000000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314511" w:rsidRDefault="00CB7283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4511">
              <w:rPr>
                <w:rFonts w:ascii="Calibri" w:hAnsi="Calibri" w:cs="Antique Olive Compact"/>
                <w:color w:val="000000"/>
              </w:rPr>
              <w:t xml:space="preserve">   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314511" w:rsidRDefault="00CB7283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14511">
              <w:rPr>
                <w:rFonts w:ascii="Calibri" w:hAnsi="Calibri" w:cs="Antique Olive Compact"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314511" w:rsidRDefault="00CB7283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color w:val="000000"/>
              </w:rPr>
            </w:pPr>
            <w:r w:rsidRPr="00314511">
              <w:rPr>
                <w:rFonts w:ascii="Calibri" w:hAnsi="Calibri" w:cs="Antique Olive Compact"/>
                <w:color w:val="000000"/>
              </w:rPr>
              <w:t>CORRELATORI</w:t>
            </w:r>
          </w:p>
        </w:tc>
      </w:tr>
      <w:tr w:rsidR="00CB7283" w:rsidRPr="007E7BF5" w:rsidTr="00FA624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Default="00CB7283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Default="00CB7283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CAPOBIANCO ANDREA 523004</w:t>
            </w:r>
          </w:p>
          <w:p w:rsidR="00CB7283" w:rsidRPr="005D1224" w:rsidRDefault="00CB7283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FF0000"/>
              </w:rPr>
            </w:pPr>
            <w:r w:rsidRPr="005D1224">
              <w:rPr>
                <w:rFonts w:ascii="Calibri" w:hAnsi="Calibri" w:cs="Calibri"/>
                <w:color w:val="FF0000"/>
              </w:rPr>
              <w:t>Semestre aggiuntivo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536959" w:rsidRDefault="00CB7283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 STEFANO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536959" w:rsidRDefault="00CB7283" w:rsidP="00FA62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favole di Fedro tra </w:t>
            </w:r>
            <w:proofErr w:type="spellStart"/>
            <w:r w:rsidRPr="005D1224">
              <w:rPr>
                <w:rFonts w:ascii="Calibri" w:hAnsi="Calibri" w:cs="Calibri"/>
                <w:i/>
                <w:iCs/>
              </w:rPr>
              <w:t>brevitas</w:t>
            </w:r>
            <w:proofErr w:type="spellEnd"/>
            <w:r w:rsidRPr="005D1224">
              <w:rPr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 w:rsidRPr="005D1224">
              <w:rPr>
                <w:rFonts w:ascii="Calibri" w:hAnsi="Calibri" w:cs="Calibri"/>
                <w:i/>
                <w:iCs/>
              </w:rPr>
              <w:t>moralitas</w:t>
            </w:r>
            <w:proofErr w:type="spellEnd"/>
            <w:r w:rsidRPr="005D1224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</w:rPr>
              <w:t xml:space="preserve"> e </w:t>
            </w:r>
            <w:proofErr w:type="spellStart"/>
            <w:r w:rsidRPr="005D1224">
              <w:rPr>
                <w:rFonts w:ascii="Calibri" w:hAnsi="Calibri" w:cs="Calibri"/>
                <w:i/>
                <w:iCs/>
              </w:rPr>
              <w:t>varietas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7283" w:rsidRPr="00EA14C8" w:rsidRDefault="00314511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CB7283">
              <w:rPr>
                <w:rFonts w:ascii="Calibri" w:hAnsi="Calibri" w:cs="Calibri"/>
              </w:rPr>
              <w:t>ONORATO</w:t>
            </w:r>
          </w:p>
        </w:tc>
      </w:tr>
    </w:tbl>
    <w:p w:rsidR="00CB7283" w:rsidRDefault="00CB7283"/>
    <w:sectPr w:rsidR="00CB7283" w:rsidSect="00B81E0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1E00"/>
    <w:rsid w:val="00057283"/>
    <w:rsid w:val="002C666D"/>
    <w:rsid w:val="00314511"/>
    <w:rsid w:val="006A4A0C"/>
    <w:rsid w:val="006A7119"/>
    <w:rsid w:val="007E7082"/>
    <w:rsid w:val="00824781"/>
    <w:rsid w:val="0088591D"/>
    <w:rsid w:val="00AD7C08"/>
    <w:rsid w:val="00B118E8"/>
    <w:rsid w:val="00B43E0A"/>
    <w:rsid w:val="00B81E00"/>
    <w:rsid w:val="00BD687A"/>
    <w:rsid w:val="00CB7283"/>
    <w:rsid w:val="00F4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E0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10</cp:revision>
  <dcterms:created xsi:type="dcterms:W3CDTF">2023-06-29T10:36:00Z</dcterms:created>
  <dcterms:modified xsi:type="dcterms:W3CDTF">2023-07-03T14:31:00Z</dcterms:modified>
</cp:coreProperties>
</file>