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B554" w14:textId="77777777" w:rsidR="00752F54" w:rsidRPr="00E626B7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07E3F492" wp14:editId="4F2A3179">
            <wp:extent cx="590550" cy="511222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D07FF" w14:textId="77777777" w:rsidR="00752F54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0D28891F" w14:textId="77777777" w:rsidR="00752F54" w:rsidRPr="00A6304F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7C2A96">
        <w:rPr>
          <w:rFonts w:ascii="Calibri" w:hAnsi="Calibri"/>
          <w:b/>
          <w:bCs/>
          <w:color w:val="000000"/>
        </w:rPr>
        <w:t>2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7C2A96">
        <w:rPr>
          <w:rFonts w:ascii="Calibri" w:hAnsi="Calibri"/>
          <w:b/>
          <w:bCs/>
          <w:color w:val="000000"/>
        </w:rPr>
        <w:t>3</w:t>
      </w:r>
    </w:p>
    <w:p w14:paraId="672128AD" w14:textId="6EDAC608" w:rsidR="00752F54" w:rsidRPr="000219D2" w:rsidRDefault="00752F54" w:rsidP="00752F54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8259C8">
        <w:rPr>
          <w:rFonts w:ascii="Calibri" w:hAnsi="Calibri"/>
          <w:b/>
          <w:bCs/>
          <w:color w:val="000000"/>
          <w:sz w:val="32"/>
          <w:szCs w:val="32"/>
        </w:rPr>
        <w:t>09</w:t>
      </w:r>
      <w:proofErr w:type="gramEnd"/>
      <w:r w:rsidR="008259C8">
        <w:rPr>
          <w:rFonts w:ascii="Calibri" w:hAnsi="Calibri"/>
          <w:b/>
          <w:bCs/>
          <w:color w:val="000000"/>
          <w:sz w:val="32"/>
          <w:szCs w:val="32"/>
        </w:rPr>
        <w:t xml:space="preserve"> OTTOBRE </w:t>
      </w:r>
      <w:r w:rsidR="008719EB"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>202</w:t>
      </w:r>
      <w:r w:rsidR="001D5C71" w:rsidRPr="000219D2">
        <w:rPr>
          <w:rFonts w:ascii="Calibri" w:hAnsi="Calibri"/>
          <w:b/>
          <w:bCs/>
          <w:color w:val="000000"/>
          <w:sz w:val="32"/>
          <w:szCs w:val="32"/>
        </w:rPr>
        <w:t>3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8259C8"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7E225A72" w14:textId="291F91A6" w:rsidR="00171FBF" w:rsidRPr="00D71177" w:rsidRDefault="00752F54" w:rsidP="00BC0C1C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</w:pPr>
      <w:r w:rsidRPr="00752F5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 </w:t>
      </w:r>
      <w:r w:rsidR="000F5BE9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“</w:t>
      </w:r>
      <w:r w:rsidR="008259C8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SALA MOSTRE </w:t>
      </w:r>
      <w:proofErr w:type="gramStart"/>
      <w:r w:rsidR="008259C8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DICAM </w:t>
      </w:r>
      <w:r w:rsidRPr="00D71177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”</w:t>
      </w:r>
      <w:proofErr w:type="gramEnd"/>
    </w:p>
    <w:p w14:paraId="06F4D34F" w14:textId="0075637D" w:rsidR="00752F54" w:rsidRPr="000219D2" w:rsidRDefault="003F4DBF" w:rsidP="00346506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36"/>
          <w:szCs w:val="36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 w:rsidR="00CF07D6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="00752F54" w:rsidRPr="000219D2">
        <w:rPr>
          <w:rFonts w:ascii="Calibri" w:hAnsi="Calibri" w:cs="Clarendon"/>
          <w:b/>
          <w:bCs/>
          <w:color w:val="000000"/>
          <w:sz w:val="36"/>
          <w:szCs w:val="36"/>
        </w:rPr>
        <w:t>Cors</w:t>
      </w:r>
      <w:r w:rsidR="00346506" w:rsidRPr="000219D2">
        <w:rPr>
          <w:rFonts w:ascii="Calibri" w:hAnsi="Calibri" w:cs="Clarendon"/>
          <w:b/>
          <w:bCs/>
          <w:color w:val="000000"/>
          <w:sz w:val="36"/>
          <w:szCs w:val="36"/>
        </w:rPr>
        <w:t>i</w:t>
      </w:r>
      <w:r w:rsid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 di laurea </w:t>
      </w:r>
      <w:proofErr w:type="gramStart"/>
      <w:r w:rsidR="000219D2">
        <w:rPr>
          <w:rFonts w:ascii="Calibri" w:hAnsi="Calibri" w:cs="Clarendon"/>
          <w:b/>
          <w:bCs/>
          <w:color w:val="000000"/>
          <w:sz w:val="36"/>
          <w:szCs w:val="36"/>
        </w:rPr>
        <w:t xml:space="preserve">Magistrale:  </w:t>
      </w:r>
      <w:r w:rsidR="008259C8">
        <w:rPr>
          <w:rFonts w:ascii="Calibri" w:hAnsi="Calibri" w:cs="Clarendon"/>
          <w:b/>
          <w:bCs/>
          <w:color w:val="000000"/>
          <w:sz w:val="36"/>
          <w:szCs w:val="36"/>
        </w:rPr>
        <w:t>Filosofia</w:t>
      </w:r>
      <w:proofErr w:type="gramEnd"/>
      <w:r w:rsidR="008259C8">
        <w:rPr>
          <w:rFonts w:ascii="Calibri" w:hAnsi="Calibri" w:cs="Clarendon"/>
          <w:b/>
          <w:bCs/>
          <w:color w:val="000000"/>
          <w:sz w:val="36"/>
          <w:szCs w:val="36"/>
        </w:rPr>
        <w:t xml:space="preserve"> Contemporanea – Metodi e Linguaggi del Giornalismo</w:t>
      </w:r>
    </w:p>
    <w:p w14:paraId="795B35F8" w14:textId="26AE2825" w:rsidR="00171FBF" w:rsidRPr="000219D2" w:rsidRDefault="00C0451C" w:rsidP="00171FBF">
      <w:pPr>
        <w:rPr>
          <w:sz w:val="36"/>
          <w:szCs w:val="36"/>
        </w:rPr>
      </w:pPr>
      <w:r w:rsidRPr="000219D2">
        <w:rPr>
          <w:rFonts w:asciiTheme="minorHAnsi" w:hAnsiTheme="minorHAnsi"/>
          <w:b/>
          <w:sz w:val="36"/>
          <w:szCs w:val="36"/>
        </w:rPr>
        <w:t xml:space="preserve">  </w:t>
      </w:r>
      <w:r w:rsidR="00171FBF" w:rsidRPr="000219D2">
        <w:rPr>
          <w:rFonts w:asciiTheme="minorHAnsi" w:hAnsiTheme="minorHAnsi"/>
          <w:b/>
          <w:sz w:val="36"/>
          <w:szCs w:val="36"/>
        </w:rPr>
        <w:t xml:space="preserve">                                               </w:t>
      </w:r>
      <w:r w:rsidR="008259C8">
        <w:rPr>
          <w:rFonts w:asciiTheme="minorHAnsi" w:hAnsiTheme="minorHAnsi"/>
          <w:b/>
          <w:sz w:val="36"/>
          <w:szCs w:val="36"/>
        </w:rPr>
        <w:t>Corso di laurea Triennale: Filosofia</w:t>
      </w:r>
    </w:p>
    <w:p w14:paraId="12EFC25C" w14:textId="77777777" w:rsidR="002244F0" w:rsidRDefault="00703FBB" w:rsidP="00BC0C1C">
      <w:pPr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71FBF">
        <w:rPr>
          <w:rFonts w:ascii="Calibri" w:hAnsi="Calibri"/>
          <w:b/>
          <w:color w:val="000000"/>
          <w:sz w:val="28"/>
          <w:szCs w:val="28"/>
        </w:rPr>
        <w:t xml:space="preserve"> Prof.</w:t>
      </w:r>
      <w:proofErr w:type="gramEnd"/>
      <w:r w:rsidR="00171FB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8259C8">
        <w:rPr>
          <w:rFonts w:ascii="Calibri" w:hAnsi="Calibri"/>
          <w:b/>
          <w:color w:val="000000"/>
          <w:sz w:val="28"/>
          <w:szCs w:val="28"/>
        </w:rPr>
        <w:t>G. Giordano</w:t>
      </w:r>
      <w:r w:rsidR="00171FBF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8259C8">
        <w:rPr>
          <w:rFonts w:ascii="Calibri" w:hAnsi="Calibri"/>
          <w:b/>
          <w:color w:val="000000"/>
          <w:sz w:val="28"/>
          <w:szCs w:val="28"/>
        </w:rPr>
        <w:t xml:space="preserve"> P. Amato, A. Anselmo, A. Baglio, </w:t>
      </w:r>
      <w:r w:rsidR="002244F0">
        <w:rPr>
          <w:rFonts w:ascii="Calibri" w:hAnsi="Calibri"/>
          <w:b/>
          <w:color w:val="000000"/>
          <w:sz w:val="28"/>
          <w:szCs w:val="28"/>
        </w:rPr>
        <w:t xml:space="preserve">S. Bottari, </w:t>
      </w:r>
      <w:r w:rsidR="008259C8">
        <w:rPr>
          <w:rFonts w:ascii="Calibri" w:hAnsi="Calibri"/>
          <w:b/>
          <w:color w:val="000000"/>
          <w:sz w:val="28"/>
          <w:szCs w:val="28"/>
        </w:rPr>
        <w:t xml:space="preserve">M. Centorrino, P. De Salvo, S. Gorgone, </w:t>
      </w:r>
    </w:p>
    <w:p w14:paraId="3B3254BE" w14:textId="6A27C72F" w:rsidR="007C2A96" w:rsidRDefault="002244F0" w:rsidP="00BC0C1C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</w:t>
      </w:r>
      <w:r w:rsidR="008259C8">
        <w:rPr>
          <w:rFonts w:ascii="Calibri" w:hAnsi="Calibri"/>
          <w:b/>
          <w:color w:val="000000"/>
          <w:sz w:val="28"/>
          <w:szCs w:val="28"/>
        </w:rPr>
        <w:t xml:space="preserve">M. </w:t>
      </w:r>
      <w:proofErr w:type="spellStart"/>
      <w:r w:rsidR="008259C8">
        <w:rPr>
          <w:rFonts w:ascii="Calibri" w:hAnsi="Calibri"/>
          <w:b/>
          <w:color w:val="000000"/>
          <w:sz w:val="28"/>
          <w:szCs w:val="28"/>
        </w:rPr>
        <w:t>Pari</w:t>
      </w:r>
      <w:r>
        <w:rPr>
          <w:rFonts w:ascii="Calibri" w:hAnsi="Calibri"/>
          <w:b/>
          <w:color w:val="000000"/>
          <w:sz w:val="28"/>
          <w:szCs w:val="28"/>
        </w:rPr>
        <w:t>to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, A.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Passaseo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>,</w:t>
      </w:r>
      <w:r w:rsidR="008259C8">
        <w:rPr>
          <w:rFonts w:ascii="Calibri" w:hAnsi="Calibri"/>
          <w:b/>
          <w:color w:val="000000"/>
          <w:sz w:val="28"/>
          <w:szCs w:val="28"/>
        </w:rPr>
        <w:t xml:space="preserve"> F. Parisi, F. Pira</w:t>
      </w:r>
    </w:p>
    <w:p w14:paraId="60452EE0" w14:textId="77777777" w:rsidR="002244F0" w:rsidRPr="00171FBF" w:rsidRDefault="002244F0" w:rsidP="00BC0C1C">
      <w:pPr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  <w:gridCol w:w="2409"/>
      </w:tblGrid>
      <w:tr w:rsidR="003F4DBF" w:rsidRPr="00D22A8E" w14:paraId="12CFD9FE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9DB5C" w14:textId="77777777" w:rsidR="003F4DBF" w:rsidRPr="003D033D" w:rsidRDefault="003F4DBF" w:rsidP="00E2228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12632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 w:rsidR="009015E6"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33AD5" w14:textId="77777777" w:rsidR="003F4DBF" w:rsidRPr="00D71177" w:rsidRDefault="00230988" w:rsidP="00E222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="003F4DBF"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4E216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21E43" w14:textId="77777777" w:rsidR="003F4DBF" w:rsidRPr="00D71177" w:rsidRDefault="003F4DBF" w:rsidP="00E2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8259C8" w:rsidRPr="007E7BF5" w14:paraId="7A638753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A9D18" w14:textId="77777777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987EC" w14:textId="396E4D8A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IOPPOLO AURORA 532090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03949" w14:textId="57A18491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ANSELMO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2631C" w14:textId="6A679BEB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Giambattista Vico fonte filosofica di Edgar Morin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10EDA" w14:textId="5A8FFBDE" w:rsidR="008259C8" w:rsidRPr="000533DE" w:rsidRDefault="008259C8" w:rsidP="008259C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0533DE">
              <w:rPr>
                <w:rFonts w:asciiTheme="minorHAnsi" w:hAnsiTheme="minorHAnsi" w:cstheme="minorHAnsi"/>
                <w:lang w:eastAsia="ar-SA"/>
              </w:rPr>
              <w:t>GIORDANO</w:t>
            </w:r>
          </w:p>
        </w:tc>
      </w:tr>
      <w:tr w:rsidR="008259C8" w:rsidRPr="007E7BF5" w14:paraId="5980EADF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B7BF4" w14:textId="77777777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F22C6" w14:textId="23D58022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  <w:color w:val="000000"/>
              </w:rPr>
              <w:t>ROCCA ANGELICA 512934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5C551" w14:textId="50A15232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  <w:color w:val="000000"/>
              </w:rPr>
              <w:t>AMATO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FA7E3" w14:textId="57DB2AB2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  <w:color w:val="000000"/>
              </w:rPr>
              <w:t>Esperienza e racconto. Walter Benjamin e la letteratura moderna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8AC26" w14:textId="21D7258A" w:rsidR="008259C8" w:rsidRPr="000533DE" w:rsidRDefault="008259C8" w:rsidP="008259C8">
            <w:pPr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GORGONE</w:t>
            </w:r>
          </w:p>
        </w:tc>
      </w:tr>
      <w:tr w:rsidR="008259C8" w:rsidRPr="007E7BF5" w14:paraId="153E7BEC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F4846" w14:textId="77777777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48868" w14:textId="34007FEF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ALESSI PIETRO  529275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1FBF5" w14:textId="1238BA1C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DE SALVO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BE1B5" w14:textId="25488630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 xml:space="preserve">Stampa ed editoria durante il regime fascista: le </w:t>
            </w:r>
            <w:proofErr w:type="gramStart"/>
            <w:r w:rsidRPr="000533DE">
              <w:rPr>
                <w:rFonts w:asciiTheme="minorHAnsi" w:hAnsiTheme="minorHAnsi" w:cstheme="minorHAnsi"/>
              </w:rPr>
              <w:t>pagine  «</w:t>
            </w:r>
            <w:proofErr w:type="gramEnd"/>
            <w:r w:rsidRPr="000533DE">
              <w:rPr>
                <w:rFonts w:asciiTheme="minorHAnsi" w:hAnsiTheme="minorHAnsi" w:cstheme="minorHAnsi"/>
              </w:rPr>
              <w:t>nere»   della storia italiana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ED8C2" w14:textId="0709402A" w:rsidR="008259C8" w:rsidRPr="000533DE" w:rsidRDefault="008259C8" w:rsidP="008259C8">
            <w:pPr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BAGLIO</w:t>
            </w:r>
          </w:p>
        </w:tc>
      </w:tr>
      <w:tr w:rsidR="008259C8" w:rsidRPr="007E7BF5" w14:paraId="1DD69AA0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4C083" w14:textId="77777777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A28C6" w14:textId="5DB4B351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CECCIO MICHAEL 531436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AFCD5" w14:textId="30464B00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26D78" w14:textId="13B8092F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La Comunicazione Strategica tra Comizi e Social Media: il Caso delle Elezioni Amministrative a Roccalumera 2023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EE5243" w14:textId="742CE149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33DE">
              <w:rPr>
                <w:rFonts w:asciiTheme="minorHAnsi" w:hAnsiTheme="minorHAnsi" w:cstheme="minorHAnsi"/>
                <w:color w:val="000000"/>
              </w:rPr>
              <w:t>PARITO</w:t>
            </w:r>
          </w:p>
        </w:tc>
      </w:tr>
      <w:tr w:rsidR="008259C8" w:rsidRPr="007E7BF5" w14:paraId="2D13422B" w14:textId="77777777" w:rsidTr="00E222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6AE23" w14:textId="77777777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34F88" w14:textId="1644FCCF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>PIRRELLO NICOLE 536105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ECD93" w14:textId="2D8A935A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 xml:space="preserve">    </w:t>
            </w:r>
            <w:r w:rsidR="0006606F">
              <w:rPr>
                <w:rFonts w:asciiTheme="minorHAnsi" w:hAnsiTheme="minorHAnsi" w:cstheme="minorHAnsi"/>
              </w:rPr>
              <w:t xml:space="preserve">  </w:t>
            </w:r>
            <w:r w:rsidRPr="000533DE">
              <w:rPr>
                <w:rFonts w:asciiTheme="minorHAnsi" w:hAnsiTheme="minorHAnsi" w:cstheme="minorHAnsi"/>
              </w:rPr>
              <w:t>PARISI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170F2" w14:textId="6815356B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hAnsiTheme="minorHAnsi" w:cstheme="minorHAnsi"/>
              </w:rPr>
              <w:t xml:space="preserve">Il rapporto tra media e cultura: i mass media come soggetti attivi nel processo di costruzione sociale della realtà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6C728" w14:textId="127AEE5D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33DE">
              <w:rPr>
                <w:rFonts w:asciiTheme="minorHAnsi" w:hAnsiTheme="minorHAnsi" w:cstheme="minorHAnsi"/>
                <w:color w:val="000000"/>
              </w:rPr>
              <w:t>CENTORRINO</w:t>
            </w:r>
          </w:p>
        </w:tc>
      </w:tr>
    </w:tbl>
    <w:p w14:paraId="69D61B44" w14:textId="5321FA8C" w:rsidR="000533DE" w:rsidRPr="002244F0" w:rsidRDefault="001C22F4" w:rsidP="00D4233B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</w:t>
      </w:r>
    </w:p>
    <w:tbl>
      <w:tblPr>
        <w:tblW w:w="12333" w:type="dxa"/>
        <w:tblInd w:w="15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</w:tblGrid>
      <w:tr w:rsidR="008259C8" w:rsidRPr="00D71177" w14:paraId="5982910F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D4975" w14:textId="77777777" w:rsidR="008259C8" w:rsidRPr="003D033D" w:rsidRDefault="008259C8" w:rsidP="00804F6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7DF53" w14:textId="77777777" w:rsidR="008259C8" w:rsidRPr="00D71177" w:rsidRDefault="008259C8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F5A7A" w14:textId="77777777" w:rsidR="008259C8" w:rsidRPr="00D71177" w:rsidRDefault="008259C8" w:rsidP="00804F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EE6AB" w14:textId="77777777" w:rsidR="008259C8" w:rsidRPr="00D71177" w:rsidRDefault="008259C8" w:rsidP="0080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8259C8" w:rsidRPr="009015E6" w14:paraId="195D7081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3CA7D" w14:textId="1BACC790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BCF51" w14:textId="166BC6D1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>BIONDO ERIKA  518456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CD08DA" w14:textId="3FB708C2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 xml:space="preserve">  PASSASEO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981E6" w14:textId="6BD7C33B" w:rsidR="008259C8" w:rsidRPr="000533DE" w:rsidRDefault="008259C8" w:rsidP="008259C8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0533DE">
              <w:rPr>
                <w:rFonts w:asciiTheme="minorHAnsi" w:hAnsiTheme="minorHAnsi" w:cstheme="minorHAnsi"/>
              </w:rPr>
              <w:t>VITALITÀ E MORTIFICAZIONE DELL’APPRENDIMENTO il ruolo della motivazione nei processi educativi</w:t>
            </w:r>
          </w:p>
        </w:tc>
      </w:tr>
      <w:tr w:rsidR="008259C8" w:rsidRPr="009015E6" w14:paraId="5895848B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1BA10" w14:textId="543CCD32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BD04E" w14:textId="4F699695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>FALBO MARTINA 490351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307AA" w14:textId="20C2BE8D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>PASSASEO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A01F6" w14:textId="6A14FAB1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>Multiculturalità e integrazione al giorno d’oggi. Buone prassi che facilitano la convivenza sociale</w:t>
            </w:r>
          </w:p>
        </w:tc>
      </w:tr>
      <w:tr w:rsidR="008259C8" w:rsidRPr="009015E6" w14:paraId="462F5BBC" w14:textId="77777777" w:rsidTr="008259C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ABC08" w14:textId="70158ADA" w:rsidR="008259C8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C828E" w14:textId="41E23F7A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>RIPEPI ANTONINO EMMANUELE   504542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960F8" w14:textId="1FAA09BB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>BOTTARI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9ECB3" w14:textId="59441FAD" w:rsidR="008259C8" w:rsidRPr="000533DE" w:rsidRDefault="008259C8" w:rsidP="008259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33DE">
              <w:rPr>
                <w:rFonts w:asciiTheme="minorHAnsi" w:eastAsia="Calibri" w:hAnsiTheme="minorHAnsi" w:cstheme="minorHAnsi"/>
                <w:lang w:eastAsia="en-US"/>
              </w:rPr>
              <w:t>La Gran Bretagna tra imperialismo e proto globalizzazione</w:t>
            </w:r>
          </w:p>
        </w:tc>
      </w:tr>
    </w:tbl>
    <w:p w14:paraId="2E51FC00" w14:textId="77777777" w:rsidR="00BC0C1C" w:rsidRDefault="00BC0C1C" w:rsidP="00CA4884"/>
    <w:p w14:paraId="59066C24" w14:textId="77777777" w:rsidR="008259C8" w:rsidRDefault="008259C8" w:rsidP="00CA4884"/>
    <w:p w14:paraId="5DB73BF2" w14:textId="77777777" w:rsidR="008259C8" w:rsidRDefault="008259C8" w:rsidP="00CA4884"/>
    <w:p w14:paraId="1A3D5296" w14:textId="77777777" w:rsidR="00A47479" w:rsidRPr="00E626B7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lastRenderedPageBreak/>
        <w:drawing>
          <wp:inline distT="0" distB="0" distL="0" distR="0" wp14:anchorId="20B8BDC9" wp14:editId="6A557ECA">
            <wp:extent cx="63817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5FC04" w14:textId="77777777" w:rsidR="00A47479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3DF1EFC8" w14:textId="77777777" w:rsidR="00A47479" w:rsidRPr="00A6304F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22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23</w:t>
      </w:r>
    </w:p>
    <w:p w14:paraId="0588ACB1" w14:textId="0B6EE31C" w:rsidR="00A47479" w:rsidRPr="00173440" w:rsidRDefault="00A47479" w:rsidP="00A47479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 w:rsidR="00150E9F">
        <w:rPr>
          <w:rFonts w:ascii="Calibri" w:hAnsi="Calibri"/>
          <w:b/>
          <w:bCs/>
          <w:color w:val="000000"/>
          <w:sz w:val="32"/>
          <w:szCs w:val="32"/>
        </w:rPr>
        <w:t>10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150E9F">
        <w:rPr>
          <w:rFonts w:ascii="Calibri" w:hAnsi="Calibri"/>
          <w:b/>
          <w:bCs/>
          <w:color w:val="000000"/>
          <w:sz w:val="32"/>
          <w:szCs w:val="32"/>
        </w:rPr>
        <w:t>OTTOBRE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173440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3</w:t>
      </w:r>
      <w:r w:rsidRPr="00173440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150E9F">
        <w:rPr>
          <w:rFonts w:ascii="Calibri" w:hAnsi="Calibri" w:cs="Clarendon"/>
          <w:b/>
          <w:bCs/>
          <w:color w:val="000000"/>
          <w:sz w:val="32"/>
          <w:szCs w:val="32"/>
        </w:rPr>
        <w:t>1</w:t>
      </w:r>
      <w:r w:rsidR="009D6F86">
        <w:rPr>
          <w:rFonts w:ascii="Calibri" w:hAnsi="Calibri" w:cs="Clarendon"/>
          <w:b/>
          <w:bCs/>
          <w:color w:val="000000"/>
          <w:sz w:val="32"/>
          <w:szCs w:val="32"/>
        </w:rPr>
        <w:t>6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6755BE64" w14:textId="37A31534" w:rsidR="00A47479" w:rsidRDefault="00A47479" w:rsidP="00A4747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</w:pPr>
      <w:r w:rsidRPr="00173440">
        <w:rPr>
          <w:rFonts w:ascii="Calibri" w:hAnsi="Calibri" w:cs="Book Antiqua"/>
          <w:b/>
          <w:bCs/>
          <w:smallCaps/>
          <w:shadow/>
          <w:color w:val="000000"/>
          <w:sz w:val="32"/>
          <w:szCs w:val="32"/>
        </w:rPr>
        <w:t xml:space="preserve">  </w:t>
      </w:r>
      <w:r w:rsidRPr="00DD63A2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“</w:t>
      </w:r>
      <w:r w:rsidR="00150E9F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SALA </w:t>
      </w:r>
      <w:r w:rsidR="009D6F86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</w:t>
      </w:r>
      <w:r w:rsidR="00150E9F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MOSTRE</w:t>
      </w:r>
      <w:r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</w:t>
      </w:r>
      <w:r w:rsidR="009D6F86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DICAM</w:t>
      </w:r>
      <w:r w:rsidRPr="00DD63A2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>”</w:t>
      </w:r>
    </w:p>
    <w:p w14:paraId="5F75F617" w14:textId="4975DEE7" w:rsidR="00A47479" w:rsidRPr="00177ECE" w:rsidRDefault="00B6477A" w:rsidP="00A47479">
      <w:pPr>
        <w:widowControl w:val="0"/>
        <w:autoSpaceDE w:val="0"/>
        <w:autoSpaceDN w:val="0"/>
        <w:adjustRightInd w:val="0"/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 w:rsidR="00A47479" w:rsidRPr="00A27575">
        <w:rPr>
          <w:rFonts w:ascii="Calibri" w:hAnsi="Calibri" w:cs="Clarendon"/>
          <w:b/>
          <w:bCs/>
          <w:color w:val="000000"/>
          <w:sz w:val="40"/>
          <w:szCs w:val="40"/>
        </w:rPr>
        <w:t>Cors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>i</w:t>
      </w:r>
      <w:r w:rsidR="00A47479" w:rsidRPr="00A27575">
        <w:rPr>
          <w:rFonts w:ascii="Calibri" w:hAnsi="Calibri" w:cs="Clarendon"/>
          <w:b/>
          <w:bCs/>
          <w:color w:val="000000"/>
          <w:sz w:val="40"/>
          <w:szCs w:val="40"/>
        </w:rPr>
        <w:t xml:space="preserve"> di laurea</w:t>
      </w:r>
      <w:r w:rsidR="00A47479">
        <w:rPr>
          <w:rFonts w:ascii="Calibri" w:hAnsi="Calibri" w:cs="Clarendon"/>
          <w:b/>
          <w:bCs/>
          <w:color w:val="000000"/>
          <w:sz w:val="40"/>
          <w:szCs w:val="40"/>
        </w:rPr>
        <w:t xml:space="preserve"> Magistrale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>Civiltà Letteraria dell’Italia Medievale e Moderna</w:t>
      </w:r>
    </w:p>
    <w:p w14:paraId="4B6EC28C" w14:textId="63623934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 w:cs="Clarendon"/>
          <w:b/>
          <w:bCs/>
          <w:color w:val="000000"/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                       </w:t>
      </w:r>
      <w:r w:rsidR="00B6477A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</w:t>
      </w:r>
      <w:r w:rsidR="00B6477A">
        <w:rPr>
          <w:rFonts w:ascii="Calibri" w:hAnsi="Calibri" w:cs="Clarendon"/>
          <w:b/>
          <w:bCs/>
          <w:color w:val="000000"/>
          <w:sz w:val="40"/>
          <w:szCs w:val="40"/>
        </w:rPr>
        <w:t>Scienze Storiche</w:t>
      </w:r>
      <w:r w:rsidRPr="00A27575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</w:p>
    <w:p w14:paraId="38118699" w14:textId="37611784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 xml:space="preserve">: </w:t>
      </w:r>
      <w:r w:rsidRPr="00A6304F">
        <w:rPr>
          <w:rFonts w:ascii="Calibri" w:hAnsi="Calibri"/>
          <w:b/>
          <w:color w:val="000000"/>
          <w:sz w:val="28"/>
          <w:szCs w:val="28"/>
        </w:rPr>
        <w:t>Prof</w:t>
      </w:r>
      <w:r>
        <w:rPr>
          <w:rFonts w:ascii="Calibri" w:hAnsi="Calibri"/>
          <w:b/>
          <w:color w:val="000000"/>
          <w:sz w:val="28"/>
          <w:szCs w:val="28"/>
        </w:rPr>
        <w:t xml:space="preserve">. </w:t>
      </w:r>
      <w:r w:rsidR="00B6477A">
        <w:rPr>
          <w:rFonts w:ascii="Calibri" w:hAnsi="Calibri"/>
          <w:b/>
          <w:color w:val="000000"/>
          <w:sz w:val="28"/>
          <w:szCs w:val="28"/>
        </w:rPr>
        <w:t xml:space="preserve"> P. De Capua </w:t>
      </w:r>
      <w:r>
        <w:rPr>
          <w:rFonts w:ascii="Calibri" w:hAnsi="Calibri"/>
          <w:b/>
          <w:color w:val="000000"/>
          <w:sz w:val="28"/>
          <w:szCs w:val="28"/>
        </w:rPr>
        <w:t>(Presidente), A. Baglio,</w:t>
      </w:r>
      <w:r w:rsidRPr="00762E47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V.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Calabro’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B6477A">
        <w:rPr>
          <w:rFonts w:ascii="Calibri" w:hAnsi="Calibri"/>
          <w:b/>
          <w:color w:val="000000"/>
          <w:sz w:val="28"/>
          <w:szCs w:val="28"/>
        </w:rPr>
        <w:t xml:space="preserve">C. Malta, G. Messina, A. Noto, M. </w:t>
      </w:r>
      <w:proofErr w:type="spellStart"/>
      <w:r w:rsidR="00B6477A">
        <w:rPr>
          <w:rFonts w:ascii="Calibri" w:hAnsi="Calibri"/>
          <w:b/>
          <w:color w:val="000000"/>
          <w:sz w:val="28"/>
          <w:szCs w:val="28"/>
        </w:rPr>
        <w:t>Parito</w:t>
      </w:r>
      <w:proofErr w:type="spellEnd"/>
      <w:r w:rsidR="00B6477A">
        <w:rPr>
          <w:rFonts w:ascii="Calibri" w:hAnsi="Calibri"/>
          <w:b/>
          <w:color w:val="000000"/>
          <w:sz w:val="28"/>
          <w:szCs w:val="28"/>
        </w:rPr>
        <w:t xml:space="preserve">, N. Primo, F. Rossi </w:t>
      </w:r>
    </w:p>
    <w:p w14:paraId="1D5EA93C" w14:textId="77777777" w:rsidR="00B6477A" w:rsidRPr="00056AD1" w:rsidRDefault="00B6477A" w:rsidP="00A47479">
      <w:pPr>
        <w:widowControl w:val="0"/>
        <w:autoSpaceDE w:val="0"/>
        <w:autoSpaceDN w:val="0"/>
        <w:adjustRightInd w:val="0"/>
        <w:rPr>
          <w:rFonts w:ascii="Calibri" w:hAnsi="Calibri" w:cs="Clarendon"/>
          <w:b/>
          <w:bCs/>
          <w:color w:val="000000"/>
          <w:sz w:val="40"/>
          <w:szCs w:val="40"/>
        </w:rPr>
      </w:pP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797"/>
        <w:gridCol w:w="1984"/>
      </w:tblGrid>
      <w:tr w:rsidR="00A47479" w:rsidRPr="00D71177" w14:paraId="765C400C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570A1" w14:textId="77777777" w:rsidR="00A47479" w:rsidRPr="003D033D" w:rsidRDefault="00A47479" w:rsidP="004004D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E8A2F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801AC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4D9BB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1C842" w14:textId="77777777" w:rsidR="00A47479" w:rsidRPr="00D71177" w:rsidRDefault="00A47479" w:rsidP="00400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9D6F86" w:rsidRPr="00EA14C8" w14:paraId="581BFE7A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215C7" w14:textId="77777777" w:rsidR="009D6F86" w:rsidRDefault="009D6F86" w:rsidP="009D6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A523A" w14:textId="290CA1CE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LOTTA FEDERICO</w:t>
            </w:r>
            <w:r w:rsidR="00E91CE6">
              <w:rPr>
                <w:rFonts w:asciiTheme="minorHAnsi" w:hAnsiTheme="minorHAnsi" w:cstheme="minorHAnsi"/>
              </w:rPr>
              <w:t xml:space="preserve"> 521121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15A3C" w14:textId="118F3CF8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CALABRO’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F5748" w14:textId="3F22BEED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 xml:space="preserve">1948-1958: il contributo della Senatrice Lina Merlin alla </w:t>
            </w:r>
            <w:proofErr w:type="gramStart"/>
            <w:r w:rsidRPr="00B6477A">
              <w:rPr>
                <w:rFonts w:asciiTheme="minorHAnsi" w:hAnsiTheme="minorHAnsi" w:cstheme="minorHAnsi"/>
              </w:rPr>
              <w:t>VI°</w:t>
            </w:r>
            <w:proofErr w:type="gramEnd"/>
            <w:r w:rsidRPr="00B6477A">
              <w:rPr>
                <w:rFonts w:asciiTheme="minorHAnsi" w:hAnsiTheme="minorHAnsi" w:cstheme="minorHAnsi"/>
              </w:rPr>
              <w:t xml:space="preserve"> Commissione permanente “istruzione pubblica e belle arti”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45ACC" w14:textId="330352DB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 xml:space="preserve"> BAGLIO</w:t>
            </w:r>
          </w:p>
        </w:tc>
      </w:tr>
      <w:tr w:rsidR="009D6F86" w:rsidRPr="00EA14C8" w14:paraId="641B2441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E7B44" w14:textId="77777777" w:rsidR="009D6F86" w:rsidRDefault="009D6F86" w:rsidP="009D6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BBD96" w14:textId="218E5D59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B6477A">
              <w:rPr>
                <w:rFonts w:asciiTheme="minorHAnsi" w:hAnsiTheme="minorHAnsi" w:cstheme="minorHAnsi"/>
              </w:rPr>
              <w:t>MORABITO  SEBASTIANO</w:t>
            </w:r>
            <w:proofErr w:type="gramEnd"/>
            <w:r w:rsidRPr="00B6477A">
              <w:rPr>
                <w:rFonts w:asciiTheme="minorHAnsi" w:hAnsiTheme="minorHAnsi" w:cstheme="minorHAnsi"/>
              </w:rPr>
              <w:t xml:space="preserve"> 535811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51430" w14:textId="6D9FE53D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NOTO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4301A" w14:textId="2A2A410F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Le dinamiche delle relazioni tra Russia e Ucraina nel corso dei secoli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65E43" w14:textId="47F3CE3B" w:rsidR="009D6F86" w:rsidRPr="00B6477A" w:rsidRDefault="009D6F86" w:rsidP="009D6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BAGLIO</w:t>
            </w:r>
          </w:p>
        </w:tc>
      </w:tr>
      <w:tr w:rsidR="00B6477A" w:rsidRPr="00EA14C8" w14:paraId="61A9E771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AAB62" w14:textId="77777777" w:rsid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D72F1" w14:textId="7B711856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BARRESI DOMENICO 504977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F650F" w14:textId="3CBF8A36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PRIMO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4F30C" w14:textId="1B2613E9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Periferie e prostituzione nel cinema di Pier Paolo Pasolini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D0446" w14:textId="1ED68067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ROSSI</w:t>
            </w:r>
          </w:p>
        </w:tc>
      </w:tr>
      <w:tr w:rsidR="00B6477A" w:rsidRPr="00EA14C8" w14:paraId="50496F0A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0B730" w14:textId="77777777" w:rsid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207DCF" w14:textId="2608B015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B6477A">
              <w:rPr>
                <w:rFonts w:asciiTheme="minorHAnsi" w:hAnsiTheme="minorHAnsi" w:cstheme="minorHAnsi"/>
              </w:rPr>
              <w:t>FEMIA  ALESSANDRO</w:t>
            </w:r>
            <w:proofErr w:type="gramEnd"/>
            <w:r w:rsidRPr="00B6477A">
              <w:rPr>
                <w:rFonts w:asciiTheme="minorHAnsi" w:hAnsiTheme="minorHAnsi" w:cstheme="minorHAnsi"/>
              </w:rPr>
              <w:t xml:space="preserve"> 517165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75213" w14:textId="3657E61A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MESSINA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4A7F9" w14:textId="574BDFDB" w:rsidR="00B6477A" w:rsidRPr="00B6477A" w:rsidRDefault="00B6477A" w:rsidP="00B6477A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B6477A">
              <w:rPr>
                <w:rFonts w:asciiTheme="minorHAnsi" w:hAnsiTheme="minorHAnsi" w:cstheme="minorHAnsi"/>
                <w:color w:val="000000"/>
              </w:rPr>
              <w:t>Crisi umanitarie e politiche migratorie: Riace e Roccella Jonica come simboli d’accoglienza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CEC14" w14:textId="16D175C3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BAGLIO</w:t>
            </w:r>
          </w:p>
        </w:tc>
      </w:tr>
      <w:tr w:rsidR="00B6477A" w:rsidRPr="00EA14C8" w14:paraId="63D260D8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EA2D0" w14:textId="61B42E93" w:rsid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D8F488" w14:textId="35CEA134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VALENTE GIULIA 535812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9DF9E" w14:textId="530B2879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DE CAPUA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4A4EA" w14:textId="6E1C88F7" w:rsidR="00B6477A" w:rsidRPr="00B6477A" w:rsidRDefault="00B6477A" w:rsidP="00B6477A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B6477A">
              <w:rPr>
                <w:rFonts w:asciiTheme="minorHAnsi" w:hAnsiTheme="minorHAnsi" w:cstheme="minorHAnsi"/>
                <w:color w:val="000000"/>
              </w:rPr>
              <w:t xml:space="preserve">La Giostra per le nozze </w:t>
            </w:r>
            <w:proofErr w:type="spellStart"/>
            <w:r w:rsidRPr="00B6477A">
              <w:rPr>
                <w:rFonts w:asciiTheme="minorHAnsi" w:hAnsiTheme="minorHAnsi" w:cstheme="minorHAnsi"/>
                <w:color w:val="000000"/>
              </w:rPr>
              <w:t>Altemps</w:t>
            </w:r>
            <w:proofErr w:type="spellEnd"/>
            <w:r w:rsidRPr="00B6477A">
              <w:rPr>
                <w:rFonts w:asciiTheme="minorHAnsi" w:hAnsiTheme="minorHAnsi" w:cstheme="minorHAnsi"/>
                <w:color w:val="000000"/>
              </w:rPr>
              <w:t xml:space="preserve">-Borromeo (1565) nella descrizione di Antonio Francesco </w:t>
            </w:r>
            <w:proofErr w:type="spellStart"/>
            <w:r w:rsidRPr="00B6477A">
              <w:rPr>
                <w:rFonts w:asciiTheme="minorHAnsi" w:hAnsiTheme="minorHAnsi" w:cstheme="minorHAnsi"/>
                <w:color w:val="000000"/>
              </w:rPr>
              <w:t>Cirni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769CA" w14:textId="57BF51DB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MALTA</w:t>
            </w:r>
          </w:p>
        </w:tc>
      </w:tr>
      <w:tr w:rsidR="00B6477A" w:rsidRPr="00EB0B65" w14:paraId="0A02506D" w14:textId="77777777" w:rsidTr="004004D5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5C02E" w14:textId="35C37299" w:rsidR="00B6477A" w:rsidRDefault="00B6477A" w:rsidP="00B6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A6D9E" w14:textId="7C9F7F98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TUCCI CARLA 515825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C1620" w14:textId="50786FAD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B6477A">
              <w:rPr>
                <w:rFonts w:asciiTheme="minorHAnsi" w:hAnsiTheme="minorHAnsi" w:cstheme="minorHAnsi"/>
              </w:rPr>
              <w:t>PRIMO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9874A" w14:textId="6F329B5A" w:rsidR="00B6477A" w:rsidRPr="00B6477A" w:rsidRDefault="002C2351" w:rsidP="00B647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ptos" w:hAnsi="Aptos"/>
                <w:i/>
                <w:iCs/>
                <w:color w:val="000000"/>
                <w:shd w:val="clear" w:color="auto" w:fill="FFFFFF"/>
              </w:rPr>
              <w:t xml:space="preserve">Il "femminismo ragionato" </w:t>
            </w:r>
            <w:r w:rsidRPr="002C2351">
              <w:rPr>
                <w:rFonts w:ascii="Aptos" w:hAnsi="Aptos"/>
                <w:color w:val="000000"/>
                <w:shd w:val="clear" w:color="auto" w:fill="FFFFFF"/>
              </w:rPr>
              <w:t>di Oriana Fallaci tra giornalismo e narrativa.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680E88" w14:textId="5D36D766" w:rsidR="00B6477A" w:rsidRPr="00B6477A" w:rsidRDefault="00B6477A" w:rsidP="00B64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6477A">
              <w:rPr>
                <w:rFonts w:asciiTheme="minorHAnsi" w:hAnsiTheme="minorHAnsi" w:cstheme="minorHAnsi"/>
              </w:rPr>
              <w:t>PARITO</w:t>
            </w:r>
          </w:p>
        </w:tc>
      </w:tr>
    </w:tbl>
    <w:p w14:paraId="6006DA91" w14:textId="77777777" w:rsidR="00A47479" w:rsidRDefault="00A47479" w:rsidP="00A47479">
      <w:pPr>
        <w:widowControl w:val="0"/>
        <w:autoSpaceDE w:val="0"/>
        <w:autoSpaceDN w:val="0"/>
        <w:adjustRightInd w:val="0"/>
        <w:ind w:left="-851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</w:t>
      </w:r>
    </w:p>
    <w:p w14:paraId="01FBE504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378D72FD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48813804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204ED5B6" w14:textId="77777777" w:rsidR="00A47479" w:rsidRDefault="00A47479" w:rsidP="00A47479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64A86437" w14:textId="77777777" w:rsidR="00A47479" w:rsidRDefault="00A47479" w:rsidP="00CA4884"/>
    <w:p w14:paraId="2B19916F" w14:textId="77777777" w:rsidR="00A47479" w:rsidRDefault="00A47479" w:rsidP="00CA4884"/>
    <w:p w14:paraId="0EED280B" w14:textId="77777777" w:rsidR="000D1FE6" w:rsidRPr="00BC0C1C" w:rsidRDefault="00BC0C1C" w:rsidP="00BC0C1C">
      <w:pPr>
        <w:jc w:val="center"/>
      </w:pPr>
      <w:r w:rsidRPr="00BC0C1C">
        <w:rPr>
          <w:noProof/>
        </w:rPr>
        <w:drawing>
          <wp:inline distT="0" distB="0" distL="0" distR="0" wp14:anchorId="6CEE031E" wp14:editId="01FA79C8">
            <wp:extent cx="638175" cy="552450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5E3DF" w14:textId="77777777" w:rsidR="000D1FE6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37A3AC7E" w14:textId="77777777" w:rsidR="000D1FE6" w:rsidRPr="00A6304F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22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23</w:t>
      </w:r>
    </w:p>
    <w:p w14:paraId="1D1D2662" w14:textId="7691499C" w:rsidR="000D1FE6" w:rsidRPr="00D71177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272043">
        <w:rPr>
          <w:rFonts w:ascii="Calibri" w:hAnsi="Calibri"/>
          <w:b/>
          <w:bCs/>
          <w:color w:val="000000"/>
          <w:sz w:val="32"/>
          <w:szCs w:val="32"/>
        </w:rPr>
        <w:t>13</w:t>
      </w:r>
      <w:proofErr w:type="gramEnd"/>
      <w:r w:rsidR="00272043">
        <w:rPr>
          <w:rFonts w:ascii="Calibri" w:hAnsi="Calibri"/>
          <w:b/>
          <w:bCs/>
          <w:color w:val="000000"/>
          <w:sz w:val="32"/>
          <w:szCs w:val="32"/>
        </w:rPr>
        <w:t xml:space="preserve"> OTTOBRE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3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272043">
        <w:rPr>
          <w:rFonts w:ascii="Calibri" w:hAnsi="Calibri" w:cs="Clarendon"/>
          <w:b/>
          <w:bCs/>
          <w:color w:val="000000"/>
          <w:sz w:val="32"/>
          <w:szCs w:val="32"/>
        </w:rPr>
        <w:t>15.00</w:t>
      </w:r>
    </w:p>
    <w:p w14:paraId="02563175" w14:textId="3EF01E21" w:rsidR="000D1FE6" w:rsidRPr="00D71177" w:rsidRDefault="000D1FE6" w:rsidP="00BC0C1C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</w:pPr>
      <w:r w:rsidRPr="00752F54">
        <w:rPr>
          <w:rFonts w:ascii="Calibri" w:hAnsi="Calibri" w:cs="Book Antiqua"/>
          <w:b/>
          <w:bCs/>
          <w:smallCaps/>
          <w:shadow/>
          <w:color w:val="000000"/>
          <w:sz w:val="40"/>
          <w:szCs w:val="40"/>
        </w:rPr>
        <w:t xml:space="preserve">  </w:t>
      </w:r>
      <w:r w:rsidRPr="00D71177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“</w:t>
      </w:r>
      <w:r w:rsidR="00807252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AULA </w:t>
      </w:r>
      <w:r w:rsidR="00272043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UNDICI DICAM II° </w:t>
      </w:r>
      <w:proofErr w:type="gramStart"/>
      <w:r w:rsidR="00272043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PIANO </w:t>
      </w:r>
      <w:r w:rsidR="00807252"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>”</w:t>
      </w:r>
      <w:proofErr w:type="gramEnd"/>
      <w:r>
        <w:rPr>
          <w:rFonts w:ascii="Calibri" w:hAnsi="Calibri" w:cs="Book Antiqua"/>
          <w:b/>
          <w:bCs/>
          <w:smallCaps/>
          <w:shadow/>
          <w:color w:val="000000"/>
          <w:sz w:val="36"/>
          <w:szCs w:val="36"/>
        </w:rPr>
        <w:t xml:space="preserve">             </w:t>
      </w:r>
    </w:p>
    <w:p w14:paraId="7708EB08" w14:textId="244DB900" w:rsidR="000D1FE6" w:rsidRDefault="000D1FE6" w:rsidP="00272043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 w:rsidR="00272043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Cors</w:t>
      </w:r>
      <w:r w:rsidR="00272043">
        <w:rPr>
          <w:rFonts w:ascii="Calibri" w:hAnsi="Calibri" w:cs="Clarendon"/>
          <w:b/>
          <w:bCs/>
          <w:color w:val="000000"/>
          <w:sz w:val="40"/>
          <w:szCs w:val="40"/>
        </w:rPr>
        <w:t xml:space="preserve">o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>di laurea Magistrale</w:t>
      </w:r>
      <w:r w:rsidR="00272043">
        <w:rPr>
          <w:rFonts w:ascii="Calibri" w:hAnsi="Calibri" w:cs="Clarendon"/>
          <w:b/>
          <w:bCs/>
          <w:color w:val="000000"/>
          <w:sz w:val="40"/>
          <w:szCs w:val="40"/>
        </w:rPr>
        <w:t>: Lingue Moderne: Letterature e Traduzione</w:t>
      </w:r>
    </w:p>
    <w:p w14:paraId="2C2D7902" w14:textId="54BEE9D3" w:rsidR="000D1FE6" w:rsidRPr="00A41E6B" w:rsidRDefault="00BC0C1C" w:rsidP="000D1FE6">
      <w:pPr>
        <w:rPr>
          <w:sz w:val="40"/>
          <w:szCs w:val="40"/>
        </w:rPr>
      </w:pP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                  </w:t>
      </w:r>
      <w:r w:rsidR="00C47061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</w:p>
    <w:p w14:paraId="6B3A5F7C" w14:textId="1C755B4F" w:rsidR="00CA4884" w:rsidRDefault="000D1FE6" w:rsidP="00272043">
      <w:pPr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Prof.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72043">
        <w:rPr>
          <w:rFonts w:ascii="Calibri" w:hAnsi="Calibri"/>
          <w:b/>
          <w:color w:val="000000"/>
          <w:sz w:val="28"/>
          <w:szCs w:val="28"/>
        </w:rPr>
        <w:t xml:space="preserve">F. Latella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72043">
        <w:rPr>
          <w:rFonts w:ascii="Calibri" w:hAnsi="Calibri"/>
          <w:b/>
          <w:color w:val="000000"/>
          <w:sz w:val="28"/>
          <w:szCs w:val="28"/>
        </w:rPr>
        <w:t xml:space="preserve">E. Assenza, G. </w:t>
      </w:r>
      <w:proofErr w:type="spellStart"/>
      <w:r w:rsidR="00272043">
        <w:rPr>
          <w:rFonts w:ascii="Calibri" w:hAnsi="Calibri"/>
          <w:b/>
          <w:color w:val="000000"/>
          <w:sz w:val="28"/>
          <w:szCs w:val="28"/>
        </w:rPr>
        <w:t>Brandimonte</w:t>
      </w:r>
      <w:proofErr w:type="spellEnd"/>
      <w:r w:rsidR="00272043">
        <w:rPr>
          <w:rFonts w:ascii="Calibri" w:hAnsi="Calibri"/>
          <w:b/>
          <w:color w:val="000000"/>
          <w:sz w:val="28"/>
          <w:szCs w:val="28"/>
        </w:rPr>
        <w:t xml:space="preserve">, A. Castiglione, A. Centorbi, F. </w:t>
      </w:r>
      <w:proofErr w:type="spellStart"/>
      <w:r w:rsidR="00272043">
        <w:rPr>
          <w:rFonts w:ascii="Calibri" w:hAnsi="Calibri"/>
          <w:b/>
          <w:color w:val="000000"/>
          <w:sz w:val="28"/>
          <w:szCs w:val="28"/>
        </w:rPr>
        <w:t>Crisante,E</w:t>
      </w:r>
      <w:proofErr w:type="spellEnd"/>
      <w:r w:rsidR="00272043">
        <w:rPr>
          <w:rFonts w:ascii="Calibri" w:hAnsi="Calibri"/>
          <w:b/>
          <w:color w:val="000000"/>
          <w:sz w:val="28"/>
          <w:szCs w:val="28"/>
        </w:rPr>
        <w:t xml:space="preserve">. Fiorenza, M.  </w:t>
      </w:r>
      <w:proofErr w:type="gramStart"/>
      <w:r w:rsidR="00272043">
        <w:rPr>
          <w:rFonts w:ascii="Calibri" w:hAnsi="Calibri"/>
          <w:b/>
          <w:color w:val="000000"/>
          <w:sz w:val="28"/>
          <w:szCs w:val="28"/>
        </w:rPr>
        <w:t xml:space="preserve">Marchesi,  </w:t>
      </w:r>
      <w:r w:rsidR="004F1DEA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gramEnd"/>
      <w:r w:rsidR="00272043">
        <w:rPr>
          <w:rFonts w:ascii="Calibri" w:hAnsi="Calibri"/>
          <w:b/>
          <w:color w:val="000000"/>
          <w:sz w:val="28"/>
          <w:szCs w:val="28"/>
        </w:rPr>
        <w:t>R. Merida, D. Savoca, R. Sidoti, D. Siviero, E. Russo</w:t>
      </w:r>
    </w:p>
    <w:p w14:paraId="5FE706F4" w14:textId="77777777" w:rsidR="00272043" w:rsidRPr="00171FBF" w:rsidRDefault="00272043" w:rsidP="00BC0C1C">
      <w:pPr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6663"/>
        <w:gridCol w:w="2409"/>
      </w:tblGrid>
      <w:tr w:rsidR="000D1FE6" w:rsidRPr="00D22A8E" w14:paraId="7EC76920" w14:textId="77777777" w:rsidTr="002720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E0239" w14:textId="77777777" w:rsidR="000D1FE6" w:rsidRPr="003D033D" w:rsidRDefault="000D1FE6" w:rsidP="00FA624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80705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21B23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80321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CD4AA" w14:textId="77777777" w:rsidR="000D1FE6" w:rsidRPr="00D71177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272043" w:rsidRPr="007E7BF5" w14:paraId="1DDE0454" w14:textId="77777777" w:rsidTr="002720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35388" w14:textId="4B4A4E67" w:rsid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83835" w14:textId="22D8A351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  <w:color w:val="000000"/>
              </w:rPr>
              <w:t>MARRA ROBERTA 484959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1451D" w14:textId="6BFE1CE3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  <w:color w:val="000000"/>
              </w:rPr>
              <w:t xml:space="preserve">  ASSENZA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5324A" w14:textId="0EA70EBA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  <w:color w:val="000000"/>
              </w:rPr>
              <w:t>Aspetti della variazione nell’interlingua dell’italiano L2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72908" w14:textId="48E4F44B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MERIDA</w:t>
            </w:r>
          </w:p>
        </w:tc>
      </w:tr>
      <w:tr w:rsidR="00272043" w:rsidRPr="007E7BF5" w14:paraId="73EE6A46" w14:textId="77777777" w:rsidTr="002720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8FBFE" w14:textId="5539D4F4" w:rsid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88136B" w14:textId="547933AF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ANASTASI MARIA GRAZIA   527107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DC908" w14:textId="48C0A19B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MARCHESI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63DF3" w14:textId="210499C4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La strega nella letteratura europea e americana del diciannovesimo secolo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391D5" w14:textId="127CB5EB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CRISANTE</w:t>
            </w:r>
          </w:p>
        </w:tc>
      </w:tr>
      <w:tr w:rsidR="00272043" w:rsidRPr="007E7BF5" w14:paraId="3B6A1F58" w14:textId="77777777" w:rsidTr="002720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FEDBA" w14:textId="1BB41F99" w:rsid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FBA70" w14:textId="488BC19B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GIOVINAZZO MARIA CRISTINA 522901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00133" w14:textId="348F2323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SIVIERO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AE94E" w14:textId="7243C8A8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 xml:space="preserve">Testo e Immagini in Diario de </w:t>
            </w:r>
            <w:proofErr w:type="spellStart"/>
            <w:r w:rsidRPr="00272043">
              <w:rPr>
                <w:rFonts w:asciiTheme="minorHAnsi" w:hAnsiTheme="minorHAnsi" w:cstheme="minorHAnsi"/>
              </w:rPr>
              <w:t>Djelfa</w:t>
            </w:r>
            <w:proofErr w:type="spellEnd"/>
            <w:r w:rsidRPr="00272043">
              <w:rPr>
                <w:rFonts w:asciiTheme="minorHAnsi" w:hAnsiTheme="minorHAnsi" w:cstheme="minorHAnsi"/>
              </w:rPr>
              <w:t xml:space="preserve"> di Max Aub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51EC4" w14:textId="1A8B3B00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SAVOCA</w:t>
            </w:r>
          </w:p>
        </w:tc>
      </w:tr>
      <w:tr w:rsidR="00272043" w:rsidRPr="007E7BF5" w14:paraId="7505BB07" w14:textId="77777777" w:rsidTr="002720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13A26" w14:textId="1DAE9FB1" w:rsid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0B312" w14:textId="2D75D828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GIUFFRIDA GIUSY 491710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2AFB4" w14:textId="1CF24B94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BRANDIMONTE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B5119" w14:textId="164A2677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272043">
              <w:rPr>
                <w:rFonts w:asciiTheme="minorHAnsi" w:hAnsiTheme="minorHAnsi" w:cstheme="minorHAnsi"/>
              </w:rPr>
              <w:t>Locuciones</w:t>
            </w:r>
            <w:proofErr w:type="spellEnd"/>
            <w:r w:rsidRPr="002720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2043">
              <w:rPr>
                <w:rFonts w:asciiTheme="minorHAnsi" w:hAnsiTheme="minorHAnsi" w:cstheme="minorHAnsi"/>
              </w:rPr>
              <w:t>marcadoras</w:t>
            </w:r>
            <w:proofErr w:type="spellEnd"/>
            <w:r w:rsidRPr="00272043">
              <w:rPr>
                <w:rFonts w:asciiTheme="minorHAnsi" w:hAnsiTheme="minorHAnsi" w:cstheme="minorHAnsi"/>
              </w:rPr>
              <w:t>: analisi contrastivo-comparativa tra la lingua spagnola e italiana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31B93" w14:textId="4EB91593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SIDOTI</w:t>
            </w:r>
          </w:p>
        </w:tc>
      </w:tr>
      <w:tr w:rsidR="00272043" w:rsidRPr="007E7BF5" w14:paraId="7D03B37B" w14:textId="77777777" w:rsidTr="002720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4F992" w14:textId="281B9069" w:rsid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743F6" w14:textId="35B25176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  <w:color w:val="000000"/>
              </w:rPr>
              <w:t>LAMPARELLI IDA 503200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6F9D4" w14:textId="49291A5B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  <w:color w:val="000000"/>
              </w:rPr>
              <w:t xml:space="preserve">       CENTORBI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AFC1B" w14:textId="3BA84DA4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  <w:i/>
                <w:color w:val="000000"/>
              </w:rPr>
              <w:t xml:space="preserve">Die </w:t>
            </w:r>
            <w:proofErr w:type="spellStart"/>
            <w:r w:rsidRPr="00272043">
              <w:rPr>
                <w:rFonts w:asciiTheme="minorHAnsi" w:hAnsiTheme="minorHAnsi" w:cstheme="minorHAnsi"/>
                <w:i/>
                <w:color w:val="000000"/>
              </w:rPr>
              <w:t>Nacht</w:t>
            </w:r>
            <w:proofErr w:type="spellEnd"/>
            <w:r w:rsidRPr="0027204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272043">
              <w:rPr>
                <w:rFonts w:asciiTheme="minorHAnsi" w:hAnsiTheme="minorHAnsi" w:cstheme="minorHAnsi"/>
                <w:i/>
                <w:color w:val="000000"/>
              </w:rPr>
              <w:t>des</w:t>
            </w:r>
            <w:proofErr w:type="spellEnd"/>
            <w:r w:rsidRPr="0027204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272043">
              <w:rPr>
                <w:rFonts w:asciiTheme="minorHAnsi" w:hAnsiTheme="minorHAnsi" w:cstheme="minorHAnsi"/>
                <w:i/>
                <w:color w:val="000000"/>
              </w:rPr>
              <w:t>einsamen</w:t>
            </w:r>
            <w:proofErr w:type="spellEnd"/>
            <w:r w:rsidRPr="0027204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proofErr w:type="gramStart"/>
            <w:r w:rsidRPr="00272043">
              <w:rPr>
                <w:rFonts w:asciiTheme="minorHAnsi" w:hAnsiTheme="minorHAnsi" w:cstheme="minorHAnsi"/>
                <w:i/>
                <w:color w:val="000000"/>
              </w:rPr>
              <w:t>Träumers</w:t>
            </w:r>
            <w:proofErr w:type="spellEnd"/>
            <w:r w:rsidRPr="00272043">
              <w:rPr>
                <w:rFonts w:asciiTheme="minorHAnsi" w:hAnsiTheme="minorHAnsi" w:cstheme="minorHAnsi"/>
                <w:color w:val="000000"/>
              </w:rPr>
              <w:t xml:space="preserve">  Un’analisi</w:t>
            </w:r>
            <w:proofErr w:type="gramEnd"/>
            <w:r w:rsidRPr="00272043">
              <w:rPr>
                <w:rFonts w:asciiTheme="minorHAnsi" w:hAnsiTheme="minorHAnsi" w:cstheme="minorHAnsi"/>
                <w:color w:val="000000"/>
              </w:rPr>
              <w:t xml:space="preserve"> della traduzione tedesca de </w:t>
            </w:r>
            <w:r w:rsidRPr="00272043">
              <w:rPr>
                <w:rFonts w:asciiTheme="minorHAnsi" w:hAnsiTheme="minorHAnsi" w:cstheme="minorHAnsi"/>
                <w:i/>
                <w:color w:val="000000"/>
              </w:rPr>
              <w:t>Gli arancini di Montalbano</w:t>
            </w:r>
            <w:r w:rsidRPr="00272043">
              <w:rPr>
                <w:rFonts w:asciiTheme="minorHAnsi" w:hAnsiTheme="minorHAnsi" w:cstheme="minorHAnsi"/>
                <w:color w:val="000000"/>
              </w:rPr>
              <w:t xml:space="preserve"> di Andrea Camilleri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6533B" w14:textId="1C490536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RUSSO</w:t>
            </w:r>
          </w:p>
        </w:tc>
      </w:tr>
      <w:tr w:rsidR="00272043" w:rsidRPr="007E7BF5" w14:paraId="59DE5E96" w14:textId="77777777" w:rsidTr="0027204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CD122" w14:textId="77777777" w:rsidR="00272043" w:rsidRDefault="00272043" w:rsidP="0027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FF991" w14:textId="710D051B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  <w:color w:val="000000"/>
              </w:rPr>
              <w:t>PISANI KATIA 522978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5FEF4" w14:textId="22FB443B" w:rsidR="00272043" w:rsidRPr="00272043" w:rsidRDefault="004F1DEA" w:rsidP="004F1D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="00272043" w:rsidRPr="00272043">
              <w:rPr>
                <w:rFonts w:asciiTheme="minorHAnsi" w:hAnsiTheme="minorHAnsi" w:cstheme="minorHAnsi"/>
                <w:color w:val="000000"/>
              </w:rPr>
              <w:t>FIORENZA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290DD" w14:textId="2EB20546" w:rsidR="00272043" w:rsidRPr="00272043" w:rsidRDefault="00272043" w:rsidP="00272043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272043">
              <w:rPr>
                <w:rFonts w:asciiTheme="minorHAnsi" w:hAnsiTheme="minorHAnsi" w:cstheme="minorHAnsi"/>
                <w:color w:val="000000"/>
              </w:rPr>
              <w:t xml:space="preserve">Il dialetto nel repertorio plurilingue: abilità di </w:t>
            </w:r>
            <w:proofErr w:type="spellStart"/>
            <w:r w:rsidRPr="00272043">
              <w:rPr>
                <w:rFonts w:asciiTheme="minorHAnsi" w:hAnsiTheme="minorHAnsi" w:cstheme="minorHAnsi"/>
                <w:color w:val="000000"/>
              </w:rPr>
              <w:t>intercomprensione</w:t>
            </w:r>
            <w:proofErr w:type="spellEnd"/>
            <w:r w:rsidRPr="00272043">
              <w:rPr>
                <w:rFonts w:asciiTheme="minorHAnsi" w:hAnsiTheme="minorHAnsi" w:cstheme="minorHAnsi"/>
                <w:color w:val="000000"/>
              </w:rPr>
              <w:t xml:space="preserve"> in parlanti di </w:t>
            </w:r>
            <w:proofErr w:type="spellStart"/>
            <w:r w:rsidRPr="00272043">
              <w:rPr>
                <w:rFonts w:asciiTheme="minorHAnsi" w:hAnsiTheme="minorHAnsi" w:cstheme="minorHAnsi"/>
                <w:color w:val="000000"/>
              </w:rPr>
              <w:t>serres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C26EF" w14:textId="0B5D4EAC" w:rsidR="00272043" w:rsidRPr="00272043" w:rsidRDefault="00272043" w:rsidP="00272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72043">
              <w:rPr>
                <w:rFonts w:asciiTheme="minorHAnsi" w:hAnsiTheme="minorHAnsi" w:cstheme="minorHAnsi"/>
              </w:rPr>
              <w:t>CASTIGLIONE</w:t>
            </w:r>
          </w:p>
        </w:tc>
      </w:tr>
    </w:tbl>
    <w:p w14:paraId="7DD6748C" w14:textId="77777777" w:rsidR="00171FBF" w:rsidRDefault="00171FBF" w:rsidP="00D71177">
      <w:pPr>
        <w:jc w:val="center"/>
      </w:pPr>
    </w:p>
    <w:p w14:paraId="2742146C" w14:textId="77777777" w:rsidR="00765A29" w:rsidRDefault="00765A29" w:rsidP="00D71177">
      <w:pPr>
        <w:jc w:val="center"/>
      </w:pPr>
    </w:p>
    <w:p w14:paraId="2D164CED" w14:textId="77777777" w:rsidR="00765A29" w:rsidRDefault="00765A29" w:rsidP="00D71177">
      <w:pPr>
        <w:jc w:val="center"/>
      </w:pPr>
    </w:p>
    <w:p w14:paraId="4B91E3D5" w14:textId="77777777" w:rsidR="00765A29" w:rsidRDefault="00765A29" w:rsidP="00D71177">
      <w:pPr>
        <w:jc w:val="center"/>
      </w:pPr>
    </w:p>
    <w:p w14:paraId="36DE4403" w14:textId="77777777" w:rsidR="00765A29" w:rsidRDefault="00765A29" w:rsidP="00D71177">
      <w:pPr>
        <w:jc w:val="center"/>
      </w:pPr>
    </w:p>
    <w:sectPr w:rsidR="00765A29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F54"/>
    <w:rsid w:val="00012E7C"/>
    <w:rsid w:val="000219D2"/>
    <w:rsid w:val="000533DE"/>
    <w:rsid w:val="0006606F"/>
    <w:rsid w:val="000A14E3"/>
    <w:rsid w:val="000B3B95"/>
    <w:rsid w:val="000D1FE6"/>
    <w:rsid w:val="000E2185"/>
    <w:rsid w:val="000F1737"/>
    <w:rsid w:val="000F5BE9"/>
    <w:rsid w:val="0013695C"/>
    <w:rsid w:val="00147AFE"/>
    <w:rsid w:val="00150E9F"/>
    <w:rsid w:val="00171FBF"/>
    <w:rsid w:val="00177085"/>
    <w:rsid w:val="001A0692"/>
    <w:rsid w:val="001C22F4"/>
    <w:rsid w:val="001C3BB9"/>
    <w:rsid w:val="001D0A97"/>
    <w:rsid w:val="001D5C71"/>
    <w:rsid w:val="001F1152"/>
    <w:rsid w:val="002076D4"/>
    <w:rsid w:val="002125CC"/>
    <w:rsid w:val="002244F0"/>
    <w:rsid w:val="00230988"/>
    <w:rsid w:val="00262D48"/>
    <w:rsid w:val="00272043"/>
    <w:rsid w:val="00272A43"/>
    <w:rsid w:val="002C2351"/>
    <w:rsid w:val="002C2A01"/>
    <w:rsid w:val="00300F28"/>
    <w:rsid w:val="00322D1F"/>
    <w:rsid w:val="00335B1A"/>
    <w:rsid w:val="00344A9A"/>
    <w:rsid w:val="00346506"/>
    <w:rsid w:val="00360AF6"/>
    <w:rsid w:val="00397868"/>
    <w:rsid w:val="003A3140"/>
    <w:rsid w:val="003C6582"/>
    <w:rsid w:val="003D6432"/>
    <w:rsid w:val="003F4DBF"/>
    <w:rsid w:val="0041020E"/>
    <w:rsid w:val="0044163D"/>
    <w:rsid w:val="00444B90"/>
    <w:rsid w:val="00453AAB"/>
    <w:rsid w:val="004B7B1C"/>
    <w:rsid w:val="004D68CB"/>
    <w:rsid w:val="004F1DEA"/>
    <w:rsid w:val="004F2A8E"/>
    <w:rsid w:val="00500056"/>
    <w:rsid w:val="00510B88"/>
    <w:rsid w:val="00541476"/>
    <w:rsid w:val="00563A84"/>
    <w:rsid w:val="00570F5F"/>
    <w:rsid w:val="005A2B9B"/>
    <w:rsid w:val="005C1E83"/>
    <w:rsid w:val="005C6916"/>
    <w:rsid w:val="005F0D72"/>
    <w:rsid w:val="0064304A"/>
    <w:rsid w:val="00645913"/>
    <w:rsid w:val="006F3B87"/>
    <w:rsid w:val="006F78B7"/>
    <w:rsid w:val="00703FBB"/>
    <w:rsid w:val="007247EB"/>
    <w:rsid w:val="0072720F"/>
    <w:rsid w:val="00752F54"/>
    <w:rsid w:val="00763B28"/>
    <w:rsid w:val="00765A29"/>
    <w:rsid w:val="00793543"/>
    <w:rsid w:val="007B03F8"/>
    <w:rsid w:val="007C2A96"/>
    <w:rsid w:val="007D1EB6"/>
    <w:rsid w:val="007E52BF"/>
    <w:rsid w:val="008019A2"/>
    <w:rsid w:val="00806CEF"/>
    <w:rsid w:val="00807252"/>
    <w:rsid w:val="008251FD"/>
    <w:rsid w:val="008259C8"/>
    <w:rsid w:val="0083102E"/>
    <w:rsid w:val="00837CD0"/>
    <w:rsid w:val="008719D6"/>
    <w:rsid w:val="008719EB"/>
    <w:rsid w:val="008962FC"/>
    <w:rsid w:val="008A7A82"/>
    <w:rsid w:val="008B1A7A"/>
    <w:rsid w:val="008F32B4"/>
    <w:rsid w:val="009015E6"/>
    <w:rsid w:val="00936CEE"/>
    <w:rsid w:val="0098592D"/>
    <w:rsid w:val="00991E11"/>
    <w:rsid w:val="009A208A"/>
    <w:rsid w:val="009C06CB"/>
    <w:rsid w:val="009D1AF5"/>
    <w:rsid w:val="009D6F86"/>
    <w:rsid w:val="009E017F"/>
    <w:rsid w:val="00A22C0A"/>
    <w:rsid w:val="00A41E6B"/>
    <w:rsid w:val="00A47479"/>
    <w:rsid w:val="00A64E35"/>
    <w:rsid w:val="00A94242"/>
    <w:rsid w:val="00A97064"/>
    <w:rsid w:val="00AB53E8"/>
    <w:rsid w:val="00AC7B5C"/>
    <w:rsid w:val="00AC7EA0"/>
    <w:rsid w:val="00AD08BD"/>
    <w:rsid w:val="00AF7717"/>
    <w:rsid w:val="00B32D0D"/>
    <w:rsid w:val="00B44F47"/>
    <w:rsid w:val="00B6477A"/>
    <w:rsid w:val="00B716BA"/>
    <w:rsid w:val="00B8057A"/>
    <w:rsid w:val="00BA2D1C"/>
    <w:rsid w:val="00BC0C1C"/>
    <w:rsid w:val="00BC3F75"/>
    <w:rsid w:val="00BD3D39"/>
    <w:rsid w:val="00C0451C"/>
    <w:rsid w:val="00C3527E"/>
    <w:rsid w:val="00C35797"/>
    <w:rsid w:val="00C47061"/>
    <w:rsid w:val="00CA4884"/>
    <w:rsid w:val="00CC20AB"/>
    <w:rsid w:val="00CE197A"/>
    <w:rsid w:val="00CF07D6"/>
    <w:rsid w:val="00CF09A9"/>
    <w:rsid w:val="00CF3919"/>
    <w:rsid w:val="00D4233B"/>
    <w:rsid w:val="00D42B0C"/>
    <w:rsid w:val="00D43281"/>
    <w:rsid w:val="00D71177"/>
    <w:rsid w:val="00D95BF2"/>
    <w:rsid w:val="00D97E8F"/>
    <w:rsid w:val="00DA2A6C"/>
    <w:rsid w:val="00DD29ED"/>
    <w:rsid w:val="00DE3756"/>
    <w:rsid w:val="00DE7596"/>
    <w:rsid w:val="00DF4532"/>
    <w:rsid w:val="00E23FBE"/>
    <w:rsid w:val="00E266AE"/>
    <w:rsid w:val="00E27FEF"/>
    <w:rsid w:val="00E512AD"/>
    <w:rsid w:val="00E91CE6"/>
    <w:rsid w:val="00EB4FD6"/>
    <w:rsid w:val="00EC5813"/>
    <w:rsid w:val="00EF281D"/>
    <w:rsid w:val="00F92BCB"/>
    <w:rsid w:val="00F95126"/>
    <w:rsid w:val="00FC6F20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100</cp:revision>
  <dcterms:created xsi:type="dcterms:W3CDTF">2022-09-27T16:00:00Z</dcterms:created>
  <dcterms:modified xsi:type="dcterms:W3CDTF">2023-10-02T09:07:00Z</dcterms:modified>
</cp:coreProperties>
</file>