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D5796" w14:textId="77777777" w:rsidR="00776E21" w:rsidRPr="00606FFC" w:rsidRDefault="00776E21" w:rsidP="00776E2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74DA5018" wp14:editId="4320C995">
            <wp:extent cx="750570" cy="64580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81" cy="6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060A74" w14:textId="77777777" w:rsidR="00776E21" w:rsidRDefault="00776E21" w:rsidP="00776E2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</w:t>
      </w:r>
      <w:r w:rsidRPr="00E4018D">
        <w:rPr>
          <w:rFonts w:ascii="Calibri" w:hAnsi="Calibri" w:cs="Calibri"/>
          <w:b/>
        </w:rPr>
        <w:t>DIPARTIMENTO DI CIVILTA’ ANTICHE E MODERNE</w:t>
      </w:r>
    </w:p>
    <w:p w14:paraId="4CCBF2BC" w14:textId="46BCB118" w:rsidR="00776E21" w:rsidRPr="00606FFC" w:rsidRDefault="00776E21" w:rsidP="00776E2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E4018D">
        <w:rPr>
          <w:rFonts w:ascii="Calibri" w:hAnsi="Calibri"/>
          <w:b/>
          <w:bCs/>
          <w:color w:val="000000"/>
        </w:rPr>
        <w:t>Anno Accademico 20</w:t>
      </w:r>
      <w:r w:rsidR="007D1560">
        <w:rPr>
          <w:rFonts w:ascii="Calibri" w:hAnsi="Calibri"/>
          <w:b/>
          <w:bCs/>
          <w:color w:val="000000"/>
        </w:rPr>
        <w:t>22</w:t>
      </w:r>
      <w:r w:rsidRPr="00E4018D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7D1560">
        <w:rPr>
          <w:rFonts w:ascii="Calibri" w:hAnsi="Calibri"/>
          <w:b/>
          <w:bCs/>
          <w:color w:val="000000"/>
        </w:rPr>
        <w:t>3</w:t>
      </w:r>
    </w:p>
    <w:p w14:paraId="472BF408" w14:textId="17A0248C" w:rsidR="00776E21" w:rsidRDefault="00776E21" w:rsidP="00776E21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36"/>
          <w:szCs w:val="36"/>
        </w:rPr>
      </w:pPr>
      <w:r w:rsidRPr="00FB1363">
        <w:rPr>
          <w:b/>
          <w:bCs/>
          <w:color w:val="000000"/>
          <w:sz w:val="32"/>
          <w:szCs w:val="32"/>
        </w:rPr>
        <w:t xml:space="preserve">                          </w:t>
      </w:r>
      <w:r>
        <w:rPr>
          <w:b/>
          <w:bCs/>
          <w:color w:val="000000"/>
          <w:sz w:val="32"/>
          <w:szCs w:val="32"/>
        </w:rPr>
        <w:t xml:space="preserve">     </w:t>
      </w:r>
      <w:r w:rsidRPr="00FB1363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                 </w:t>
      </w:r>
      <w:r w:rsidRPr="00FB1363">
        <w:rPr>
          <w:b/>
          <w:bCs/>
          <w:color w:val="000000"/>
          <w:sz w:val="32"/>
          <w:szCs w:val="32"/>
        </w:rPr>
        <w:t xml:space="preserve"> </w:t>
      </w:r>
      <w:r w:rsidRPr="00576581">
        <w:rPr>
          <w:rFonts w:ascii="Calibri" w:hAnsi="Calibri"/>
          <w:b/>
          <w:bCs/>
          <w:color w:val="000000"/>
          <w:sz w:val="36"/>
          <w:szCs w:val="36"/>
        </w:rPr>
        <w:t xml:space="preserve">Seduta di </w:t>
      </w:r>
      <w:proofErr w:type="gramStart"/>
      <w:r>
        <w:rPr>
          <w:rFonts w:ascii="Calibri" w:hAnsi="Calibri"/>
          <w:b/>
          <w:bCs/>
          <w:color w:val="000000"/>
          <w:sz w:val="36"/>
          <w:szCs w:val="36"/>
        </w:rPr>
        <w:t xml:space="preserve">MASTER </w:t>
      </w:r>
      <w:r w:rsidRPr="00576581">
        <w:rPr>
          <w:rFonts w:ascii="Calibri" w:hAnsi="Calibri"/>
          <w:b/>
          <w:bCs/>
          <w:color w:val="000000"/>
          <w:sz w:val="36"/>
          <w:szCs w:val="36"/>
        </w:rPr>
        <w:t xml:space="preserve"> del</w:t>
      </w:r>
      <w:proofErr w:type="gramEnd"/>
      <w:r w:rsidRPr="00576581">
        <w:rPr>
          <w:rFonts w:ascii="Calibri" w:hAnsi="Calibri"/>
          <w:b/>
          <w:bCs/>
          <w:color w:val="000000"/>
          <w:sz w:val="36"/>
          <w:szCs w:val="36"/>
        </w:rPr>
        <w:t xml:space="preserve">  </w:t>
      </w:r>
      <w:r w:rsidR="007D1560">
        <w:rPr>
          <w:rFonts w:ascii="Calibri" w:hAnsi="Calibri"/>
          <w:b/>
          <w:bCs/>
          <w:color w:val="000000"/>
          <w:sz w:val="36"/>
          <w:szCs w:val="36"/>
        </w:rPr>
        <w:t xml:space="preserve">5 APRILE </w:t>
      </w:r>
      <w:r w:rsidR="00436F03">
        <w:rPr>
          <w:rFonts w:ascii="Calibri" w:hAnsi="Calibri"/>
          <w:b/>
          <w:bCs/>
          <w:color w:val="000000"/>
          <w:sz w:val="36"/>
          <w:szCs w:val="36"/>
        </w:rPr>
        <w:t>2024</w:t>
      </w:r>
      <w:r w:rsidRPr="00576581">
        <w:rPr>
          <w:rFonts w:ascii="Calibri" w:hAnsi="Calibri"/>
          <w:b/>
          <w:bCs/>
          <w:color w:val="000000"/>
          <w:sz w:val="36"/>
          <w:szCs w:val="36"/>
        </w:rPr>
        <w:t xml:space="preserve"> ore </w:t>
      </w:r>
      <w:r>
        <w:rPr>
          <w:rFonts w:ascii="Calibri" w:hAnsi="Calibri"/>
          <w:b/>
          <w:bCs/>
          <w:color w:val="000000"/>
          <w:sz w:val="36"/>
          <w:szCs w:val="36"/>
        </w:rPr>
        <w:t>15</w:t>
      </w:r>
      <w:r w:rsidRPr="00576581">
        <w:rPr>
          <w:rFonts w:ascii="Calibri" w:hAnsi="Calibri"/>
          <w:b/>
          <w:bCs/>
          <w:color w:val="000000"/>
          <w:sz w:val="36"/>
          <w:szCs w:val="36"/>
        </w:rPr>
        <w:t>.</w:t>
      </w:r>
      <w:r>
        <w:rPr>
          <w:rFonts w:ascii="Calibri" w:hAnsi="Calibri"/>
          <w:b/>
          <w:bCs/>
          <w:color w:val="000000"/>
          <w:sz w:val="36"/>
          <w:szCs w:val="36"/>
        </w:rPr>
        <w:t>0</w:t>
      </w:r>
      <w:r w:rsidRPr="00576581">
        <w:rPr>
          <w:rFonts w:ascii="Calibri" w:hAnsi="Calibri"/>
          <w:b/>
          <w:bCs/>
          <w:color w:val="000000"/>
          <w:sz w:val="36"/>
          <w:szCs w:val="36"/>
        </w:rPr>
        <w:t>0</w:t>
      </w:r>
    </w:p>
    <w:p w14:paraId="7C3DB9A9" w14:textId="4515C2E4" w:rsidR="00776E21" w:rsidRPr="002324BA" w:rsidRDefault="00776E21" w:rsidP="00776E21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24BA"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</w:t>
      </w:r>
      <w:r w:rsidR="007D1560" w:rsidRPr="002324BA"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 MAGNA</w:t>
      </w:r>
      <w:r w:rsidRPr="002324BA">
        <w:rPr>
          <w:rFonts w:ascii="Calibri" w:hAnsi="Calibri" w:cs="Book Antiqua"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49FD8EE7" w14:textId="64A825E3" w:rsidR="00776E21" w:rsidRPr="002324BA" w:rsidRDefault="00776E21" w:rsidP="007D1560">
      <w:pPr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24BA">
        <w:rPr>
          <w:rFonts w:ascii="Calibri" w:hAnsi="Calibr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776E21">
        <w:rPr>
          <w:rFonts w:asciiTheme="minorHAnsi" w:hAnsiTheme="minorHAnsi"/>
          <w:b/>
          <w:bCs/>
          <w:sz w:val="44"/>
          <w:szCs w:val="44"/>
        </w:rPr>
        <w:t xml:space="preserve">MASTER IN </w:t>
      </w:r>
      <w:proofErr w:type="gramStart"/>
      <w:r w:rsidR="007D1560">
        <w:rPr>
          <w:color w:val="000000"/>
          <w:sz w:val="27"/>
          <w:szCs w:val="27"/>
        </w:rPr>
        <w:t xml:space="preserve">“ </w:t>
      </w:r>
      <w:r w:rsidR="007D1560" w:rsidRPr="007D1560">
        <w:rPr>
          <w:rFonts w:ascii="Calibri" w:hAnsi="Calibri" w:cs="Calibri"/>
          <w:b/>
          <w:bCs/>
          <w:color w:val="000000"/>
          <w:sz w:val="36"/>
          <w:szCs w:val="36"/>
        </w:rPr>
        <w:t>ESPERTO</w:t>
      </w:r>
      <w:proofErr w:type="gramEnd"/>
      <w:r w:rsidR="007D1560" w:rsidRPr="007D1560">
        <w:rPr>
          <w:rFonts w:ascii="Calibri" w:hAnsi="Calibri" w:cs="Calibri"/>
          <w:b/>
          <w:bCs/>
          <w:color w:val="000000"/>
          <w:sz w:val="36"/>
          <w:szCs w:val="36"/>
        </w:rPr>
        <w:t xml:space="preserve"> DELLA COMUNICAZIONE DIGITALE NELLA P.A. E </w:t>
      </w:r>
      <w:proofErr w:type="gramStart"/>
      <w:r w:rsidR="007D1560" w:rsidRPr="007D1560">
        <w:rPr>
          <w:rFonts w:asciiTheme="minorHAnsi" w:hAnsiTheme="minorHAnsi" w:cstheme="minorHAnsi"/>
          <w:b/>
          <w:bCs/>
          <w:color w:val="000000"/>
          <w:sz w:val="36"/>
          <w:szCs w:val="36"/>
        </w:rPr>
        <w:t>NELL’IMPRESA”</w:t>
      </w:r>
      <w:r w:rsidRPr="002324BA"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324BA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End"/>
      <w:r w:rsidRPr="002324BA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Commissione: </w:t>
      </w:r>
      <w:r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Prof. </w:t>
      </w:r>
      <w:r w:rsidR="007D1560"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</w:t>
      </w:r>
      <w:r w:rsidR="00DE01D9"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1560"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Pira</w:t>
      </w:r>
      <w:r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(Presidente), </w:t>
      </w:r>
      <w:r w:rsidR="00DE01D9"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Astone</w:t>
      </w:r>
      <w:r w:rsidR="002C61AF"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436F03"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G. Cascio, </w:t>
      </w:r>
      <w:r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G. Coglitore, A. longo  </w:t>
      </w:r>
      <w:proofErr w:type="spellStart"/>
      <w:r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Minnolo</w:t>
      </w:r>
      <w:proofErr w:type="spellEnd"/>
      <w:r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C61AF"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F. Pasciuto, </w:t>
      </w:r>
      <w:r w:rsidR="00436F03"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</w:t>
      </w:r>
      <w:r w:rsidR="00DE01D9"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36F03"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Ruggiano, </w:t>
      </w:r>
      <w:r w:rsidRPr="002324BA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S. Talamo</w:t>
      </w:r>
    </w:p>
    <w:tbl>
      <w:tblPr>
        <w:tblW w:w="14743" w:type="dxa"/>
        <w:tblInd w:w="-229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8363"/>
        <w:gridCol w:w="2552"/>
      </w:tblGrid>
      <w:tr w:rsidR="00776E21" w14:paraId="37BA42E8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00F55" w14:textId="77777777" w:rsidR="00776E21" w:rsidRDefault="00776E21" w:rsidP="0001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8FA6F" w14:textId="7EF32EC2" w:rsidR="00776E21" w:rsidRPr="00FB1363" w:rsidRDefault="009F56E9" w:rsidP="0001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CANDIDATI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EC43E5" w14:textId="77777777" w:rsidR="00776E21" w:rsidRPr="00FB1363" w:rsidRDefault="00776E21" w:rsidP="00FD4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TITOLO DELLA TESI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5A4A6" w14:textId="77777777" w:rsidR="00776E21" w:rsidRPr="00FB1363" w:rsidRDefault="00776E21" w:rsidP="0001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RELATORE</w:t>
            </w:r>
          </w:p>
        </w:tc>
      </w:tr>
      <w:tr w:rsidR="00776E21" w:rsidRPr="0076098E" w14:paraId="4ABAAF2F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58682" w14:textId="77777777" w:rsidR="00776E21" w:rsidRDefault="00776E21" w:rsidP="0001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62D54" w14:textId="2B6368AA" w:rsidR="00776E21" w:rsidRPr="00436F03" w:rsidRDefault="007D1560" w:rsidP="009F56E9">
            <w:pPr>
              <w:jc w:val="center"/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AZZARO MARCO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5ABFC" w14:textId="5B7FF7A7" w:rsidR="00776E21" w:rsidRPr="00436F03" w:rsidRDefault="007D1560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ANAGRAFE NAZIONALE DELLA POPOLAZIONE RESIDENTE: I SERVIZI DIGITALI ALLA PROVA DEI FATTI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C3AC6E" w14:textId="6BAE9326" w:rsidR="00776E21" w:rsidRPr="00436F03" w:rsidRDefault="007D1560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Prof. Sergio Talamo</w:t>
            </w:r>
          </w:p>
        </w:tc>
      </w:tr>
      <w:tr w:rsidR="00776E21" w:rsidRPr="0076098E" w14:paraId="0D3FDEEB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F72E4" w14:textId="77777777" w:rsidR="00776E21" w:rsidRPr="00B65229" w:rsidRDefault="00776E21" w:rsidP="0001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79D58" w14:textId="5255C1B6" w:rsidR="00776E21" w:rsidRPr="00436F03" w:rsidRDefault="007D1560" w:rsidP="009F56E9">
            <w:pPr>
              <w:pStyle w:val="Normale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CURCURUTO STELLARIO ANTONIO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6C375F" w14:textId="1D0E174B" w:rsidR="00776E21" w:rsidRPr="00436F03" w:rsidRDefault="007D1560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L’INFLUENZA DELL’ALGORITMO DI GOOGLE SUL POSIZIONAMENTO SEO DELLA LANDING PAGE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521D5" w14:textId="0200A14E" w:rsidR="00776E21" w:rsidRPr="00436F03" w:rsidRDefault="007D1560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 xml:space="preserve">Dott. Antonino Longo </w:t>
            </w:r>
            <w:proofErr w:type="spellStart"/>
            <w:r w:rsidRPr="00436F03">
              <w:rPr>
                <w:rFonts w:asciiTheme="minorHAnsi" w:hAnsiTheme="minorHAnsi" w:cstheme="minorHAnsi"/>
                <w:color w:val="000000"/>
              </w:rPr>
              <w:t>Minnolo</w:t>
            </w:r>
            <w:proofErr w:type="spellEnd"/>
          </w:p>
        </w:tc>
      </w:tr>
      <w:tr w:rsidR="00776E21" w:rsidRPr="0076098E" w14:paraId="0C53AAC2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79EA2" w14:textId="77777777" w:rsidR="00776E21" w:rsidRDefault="00776E21" w:rsidP="0001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D8EB5" w14:textId="61387397" w:rsidR="00776E21" w:rsidRPr="00436F03" w:rsidRDefault="007D1560" w:rsidP="009F56E9">
            <w:pPr>
              <w:jc w:val="center"/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DELLA MONICA MARILISA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089822" w14:textId="368D2213" w:rsidR="00776E21" w:rsidRPr="00436F03" w:rsidRDefault="007D1560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LA COMUNICAZIONE VITINICOLA OGGI: PROPOSTA DI UN PIANO DI COMUNICAZIOE PER L’AZIENDA AGRICOLA MILAZZO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C13D26" w14:textId="65E9F64C" w:rsidR="00776E21" w:rsidRPr="00436F03" w:rsidRDefault="007D1560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Prof. Francesco Pira</w:t>
            </w:r>
          </w:p>
        </w:tc>
      </w:tr>
      <w:tr w:rsidR="00776E21" w:rsidRPr="0076098E" w14:paraId="19A98A32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CA80B0" w14:textId="77777777" w:rsidR="00776E21" w:rsidRPr="00B65229" w:rsidRDefault="00776E21" w:rsidP="0001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799DB" w14:textId="3EF5390F" w:rsidR="00776E21" w:rsidRPr="00436F03" w:rsidRDefault="007D1560" w:rsidP="009F56E9">
            <w:pPr>
              <w:jc w:val="center"/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FONTANA MARCELLA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6500F" w14:textId="3A80AD42" w:rsidR="00776E21" w:rsidRPr="00436F03" w:rsidRDefault="007D1560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IL RUOLO DEL DIGITALE NELLA VALORIZZAZIONE DELLA MOSTRA PERMANENTE “1908 CITTA’ MUSEO CITTA” SUL TERREMOTO DI MESSINA: OPPORTUNITA’ SFIDE E SOLUZIONI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8A2B3C" w14:textId="1A79D1F1" w:rsidR="00776E21" w:rsidRPr="00436F03" w:rsidRDefault="007D1560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Prof. Sergio Talamo</w:t>
            </w:r>
          </w:p>
        </w:tc>
      </w:tr>
      <w:tr w:rsidR="00776E21" w:rsidRPr="0076098E" w14:paraId="686AB47C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275B23" w14:textId="77777777" w:rsidR="00776E21" w:rsidRPr="00B65229" w:rsidRDefault="00776E21" w:rsidP="0001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FFF51" w14:textId="4C31B02B" w:rsidR="00776E21" w:rsidRPr="00436F03" w:rsidRDefault="007D1560" w:rsidP="009F56E9">
            <w:pPr>
              <w:jc w:val="center"/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FORMICA FRANCESCA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2A9B6" w14:textId="3CB1AF5A" w:rsidR="00776E21" w:rsidRPr="00436F03" w:rsidRDefault="007D1560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IL RUOLO DELLO STORYTELLING NELLA COMUNICAZIONE COMMERCIALE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55214" w14:textId="0B97BFA6" w:rsidR="00776E21" w:rsidRPr="00436F03" w:rsidRDefault="007D1560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Prof. Fabio Ruggiano</w:t>
            </w:r>
          </w:p>
        </w:tc>
      </w:tr>
      <w:tr w:rsidR="00776E21" w:rsidRPr="0076098E" w14:paraId="328442AA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9AF68D" w14:textId="77777777" w:rsidR="00776E21" w:rsidRDefault="00776E21" w:rsidP="0001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F16294" w14:textId="49EFC9EF" w:rsidR="00776E21" w:rsidRPr="00436F03" w:rsidRDefault="007D1560" w:rsidP="009F56E9">
            <w:pPr>
              <w:jc w:val="center"/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LO PRESTI BARBARA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F9C0F" w14:textId="33071339" w:rsidR="00776E21" w:rsidRPr="00436F03" w:rsidRDefault="00436F03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“OGNUNO DI NOI E’ FIGLIO DELLA CURA” I SOCIAL COME VELENO E ANTIDO</w:t>
            </w:r>
            <w:r w:rsidR="006F1107">
              <w:rPr>
                <w:rFonts w:asciiTheme="minorHAnsi" w:hAnsiTheme="minorHAnsi" w:cstheme="minorHAnsi"/>
                <w:color w:val="000000"/>
              </w:rPr>
              <w:t>T</w:t>
            </w:r>
            <w:r w:rsidRPr="00436F03">
              <w:rPr>
                <w:rFonts w:asciiTheme="minorHAnsi" w:hAnsiTheme="minorHAnsi" w:cstheme="minorHAnsi"/>
                <w:color w:val="000000"/>
              </w:rPr>
              <w:t>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2D28D" w14:textId="0D5791E8" w:rsidR="00776E21" w:rsidRPr="00436F03" w:rsidRDefault="00436F03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Prof. Francesco Pira</w:t>
            </w:r>
          </w:p>
        </w:tc>
      </w:tr>
      <w:tr w:rsidR="00776E21" w:rsidRPr="0076098E" w14:paraId="389F47E3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FE4CA0" w14:textId="77777777" w:rsidR="00776E21" w:rsidRDefault="00776E21" w:rsidP="00012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E59F0" w14:textId="7C24D0F7" w:rsidR="00776E21" w:rsidRPr="00436F03" w:rsidRDefault="00436F03" w:rsidP="009F56E9">
            <w:pPr>
              <w:jc w:val="center"/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MANISCALCHI PIERANGELA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5D0E6C" w14:textId="4E045415" w:rsidR="00776E21" w:rsidRPr="00436F03" w:rsidRDefault="00436F03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COMUNICARE GUARESCHI: PROPOSTA DI UN PROGETTO DI PIANO DI COMUNICAZIONE PER IL CLUB DEI VENTITRE’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FF34F3" w14:textId="726A9C7C" w:rsidR="00776E21" w:rsidRPr="00436F03" w:rsidRDefault="00436F03" w:rsidP="00012D15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Prof. Francesco Pira</w:t>
            </w:r>
          </w:p>
        </w:tc>
      </w:tr>
      <w:tr w:rsidR="00436F03" w:rsidRPr="0076098E" w14:paraId="7C90A858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5A1CF" w14:textId="77777777" w:rsidR="00436F03" w:rsidRDefault="00436F03" w:rsidP="00436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D73F0" w14:textId="13FBFA6B" w:rsidR="00436F03" w:rsidRPr="00436F03" w:rsidRDefault="00436F03" w:rsidP="009F56E9">
            <w:pPr>
              <w:jc w:val="center"/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MOLICA MARIA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5B40D" w14:textId="766E82EA" w:rsidR="00436F03" w:rsidRPr="00436F03" w:rsidRDefault="00436F03" w:rsidP="00436F03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INTELLIGENZA ARTIFICIALE E METAVERSO NEL SERVIZIO AI CITTADINI: COME CAMBIA LA COMUNICAZIONE PUBBLICA CON IA GENERATIVA ED EXTENDED REALITY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D925EC" w14:textId="2F36A3B6" w:rsidR="00436F03" w:rsidRPr="00436F03" w:rsidRDefault="00436F03" w:rsidP="00436F03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Prof. Sergio Talamo</w:t>
            </w:r>
          </w:p>
        </w:tc>
      </w:tr>
      <w:tr w:rsidR="00436F03" w:rsidRPr="0076098E" w14:paraId="7C178093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74176" w14:textId="77777777" w:rsidR="00436F03" w:rsidRDefault="00436F03" w:rsidP="00436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731B2" w14:textId="6E9994D8" w:rsidR="00436F03" w:rsidRPr="00436F03" w:rsidRDefault="00436F03" w:rsidP="009F56E9">
            <w:pPr>
              <w:jc w:val="center"/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MORGANTI ALESSIO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FA4DBD" w14:textId="57A07DFF" w:rsidR="00436F03" w:rsidRPr="00436F03" w:rsidRDefault="00436F03" w:rsidP="00436F03">
            <w:pPr>
              <w:rPr>
                <w:rFonts w:asciiTheme="minorHAnsi" w:hAnsiTheme="minorHAnsi" w:cstheme="minorHAnsi"/>
                <w:lang w:val="en-US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LA COMUNICAZIONE SOCIAL DEL GRUPPO CARONTE E TOURIST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4F77F" w14:textId="1FAA1439" w:rsidR="00436F03" w:rsidRPr="00436F03" w:rsidRDefault="00436F03" w:rsidP="00436F03">
            <w:pPr>
              <w:rPr>
                <w:rFonts w:asciiTheme="minorHAnsi" w:hAnsiTheme="minorHAnsi" w:cstheme="minorHAnsi"/>
                <w:lang w:val="en-US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Prof. Francesco Pira</w:t>
            </w:r>
          </w:p>
        </w:tc>
      </w:tr>
      <w:tr w:rsidR="00436F03" w:rsidRPr="0076098E" w14:paraId="1658E2EE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AC8582" w14:textId="77777777" w:rsidR="00436F03" w:rsidRDefault="00436F03" w:rsidP="00436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A9AAC" w14:textId="5AD69F07" w:rsidR="00436F03" w:rsidRPr="00436F03" w:rsidRDefault="00436F03" w:rsidP="009F56E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ORSELLI DARIO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5CBF81" w14:textId="769FC4F4" w:rsidR="00436F03" w:rsidRPr="00436F03" w:rsidRDefault="00436F03" w:rsidP="00436F03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DIGITAL MARKETING : STRATEGIE SEO E SMO A CONFRONTO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B9DFE" w14:textId="6A53B6AE" w:rsidR="00436F03" w:rsidRPr="00436F03" w:rsidRDefault="00436F03" w:rsidP="00436F03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 xml:space="preserve">Dott. Antonino Longo </w:t>
            </w:r>
            <w:proofErr w:type="spellStart"/>
            <w:r w:rsidRPr="00436F03">
              <w:rPr>
                <w:rFonts w:asciiTheme="minorHAnsi" w:hAnsiTheme="minorHAnsi" w:cstheme="minorHAnsi"/>
                <w:color w:val="000000"/>
              </w:rPr>
              <w:t>Minnolo</w:t>
            </w:r>
            <w:proofErr w:type="spellEnd"/>
          </w:p>
        </w:tc>
      </w:tr>
      <w:tr w:rsidR="00436F03" w:rsidRPr="0076098E" w14:paraId="52F528D2" w14:textId="77777777" w:rsidTr="00436F03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68D24" w14:textId="77777777" w:rsidR="00436F03" w:rsidRDefault="00436F03" w:rsidP="00436F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17F42" w14:textId="5A395577" w:rsidR="00436F03" w:rsidRPr="00436F03" w:rsidRDefault="00436F03" w:rsidP="009F56E9">
            <w:pPr>
              <w:jc w:val="center"/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SFOGLIANO CARMELO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BF772" w14:textId="5A22EC41" w:rsidR="00436F03" w:rsidRPr="00436F03" w:rsidRDefault="00436F03" w:rsidP="00436F03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DALLA STAMPA ALLA METAREALTA’ : L’EVOLUZIONE STORICADELL’INFORMAZIONE ED IL CASO SICILIANO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09C9E" w14:textId="7BD8F6FF" w:rsidR="00436F03" w:rsidRPr="00436F03" w:rsidRDefault="00436F03" w:rsidP="00436F03">
            <w:pPr>
              <w:rPr>
                <w:rFonts w:asciiTheme="minorHAnsi" w:hAnsiTheme="minorHAnsi" w:cstheme="minorHAnsi"/>
              </w:rPr>
            </w:pPr>
            <w:r w:rsidRPr="00436F03">
              <w:rPr>
                <w:rFonts w:asciiTheme="minorHAnsi" w:hAnsiTheme="minorHAnsi" w:cstheme="minorHAnsi"/>
                <w:color w:val="000000"/>
              </w:rPr>
              <w:t>Dott. Giuseppe Cascio</w:t>
            </w:r>
          </w:p>
        </w:tc>
      </w:tr>
    </w:tbl>
    <w:p w14:paraId="222BEECF" w14:textId="77777777" w:rsidR="00776E21" w:rsidRDefault="00776E21" w:rsidP="00776E2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0A7551F8" w14:textId="77777777" w:rsidR="00776E21" w:rsidRDefault="00776E21" w:rsidP="00776E2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51D6579B" w14:textId="77777777" w:rsidR="00776E21" w:rsidRDefault="00776E21" w:rsidP="00776E2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65D343BB" w14:textId="63B07DBB" w:rsidR="007E6E47" w:rsidRPr="002324BA" w:rsidRDefault="00776E21" w:rsidP="002324B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E4018D">
        <w:rPr>
          <w:b/>
          <w:bCs/>
          <w:color w:val="000000"/>
        </w:rPr>
        <w:t xml:space="preserve">                                                                                 </w:t>
      </w:r>
      <w:r>
        <w:rPr>
          <w:b/>
          <w:bCs/>
          <w:color w:val="000000"/>
        </w:rPr>
        <w:t xml:space="preserve">           </w:t>
      </w:r>
      <w:r w:rsidRPr="00E4018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</w:t>
      </w:r>
    </w:p>
    <w:sectPr w:rsidR="007E6E47" w:rsidRPr="002324BA" w:rsidSect="00FC5F7A">
      <w:pgSz w:w="15840" w:h="12240" w:orient="landscape"/>
      <w:pgMar w:top="0" w:right="389" w:bottom="1134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21"/>
    <w:rsid w:val="002324BA"/>
    <w:rsid w:val="002C61AF"/>
    <w:rsid w:val="00436F03"/>
    <w:rsid w:val="006F1107"/>
    <w:rsid w:val="00776E21"/>
    <w:rsid w:val="007D1560"/>
    <w:rsid w:val="007E6E47"/>
    <w:rsid w:val="00852DE9"/>
    <w:rsid w:val="009F56E9"/>
    <w:rsid w:val="00DA07EA"/>
    <w:rsid w:val="00DE01D9"/>
    <w:rsid w:val="00E5081D"/>
    <w:rsid w:val="00FC5F7A"/>
    <w:rsid w:val="00F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EAF0"/>
  <w15:docId w15:val="{CC654C01-3541-4AAC-AB3C-F8C9D44E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E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E21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7D1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Giovanni Quartarone</cp:lastModifiedBy>
  <cp:revision>2</cp:revision>
  <dcterms:created xsi:type="dcterms:W3CDTF">2024-03-15T09:46:00Z</dcterms:created>
  <dcterms:modified xsi:type="dcterms:W3CDTF">2024-03-15T09:46:00Z</dcterms:modified>
</cp:coreProperties>
</file>